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4619" w14:textId="44FEACFE" w:rsidR="00CF5438" w:rsidRPr="007F2DB5" w:rsidRDefault="00CF5438" w:rsidP="0011338A">
      <w:pPr>
        <w:pStyle w:val="Titre"/>
        <w:rPr>
          <w:rFonts w:ascii="Arial" w:hAnsi="Arial" w:cs="Arial"/>
          <w:b w:val="0"/>
          <w:bCs/>
          <w:sz w:val="22"/>
          <w:szCs w:val="22"/>
        </w:rPr>
      </w:pPr>
      <w:r w:rsidRPr="007F2DB5">
        <w:rPr>
          <w:rFonts w:ascii="Arial" w:hAnsi="Arial" w:cs="Arial"/>
          <w:b w:val="0"/>
          <w:bCs/>
          <w:sz w:val="22"/>
          <w:szCs w:val="22"/>
        </w:rPr>
        <w:t>CONCOURS</w:t>
      </w:r>
    </w:p>
    <w:p w14:paraId="6674014D" w14:textId="17969E3F" w:rsidR="00017653" w:rsidRPr="005E3CF0" w:rsidRDefault="007229A4" w:rsidP="00CF5438">
      <w:pPr>
        <w:jc w:val="center"/>
        <w:rPr>
          <w:rFonts w:ascii="Arial" w:hAnsi="Arial" w:cs="Arial"/>
          <w:b/>
          <w:sz w:val="22"/>
          <w:szCs w:val="22"/>
        </w:rPr>
      </w:pPr>
      <w:r>
        <w:rPr>
          <w:rFonts w:ascii="Arial" w:hAnsi="Arial" w:cs="Arial"/>
          <w:b/>
          <w:sz w:val="22"/>
          <w:szCs w:val="22"/>
        </w:rPr>
        <w:t>SPEAKER BUD</w:t>
      </w:r>
    </w:p>
    <w:p w14:paraId="0B62C71C" w14:textId="77777777" w:rsidR="00CF5438" w:rsidRPr="007F2DB5" w:rsidRDefault="00CF5438" w:rsidP="00CF5438">
      <w:pPr>
        <w:jc w:val="center"/>
        <w:rPr>
          <w:rFonts w:ascii="Arial" w:hAnsi="Arial" w:cs="Arial"/>
          <w:bCs/>
          <w:sz w:val="22"/>
          <w:szCs w:val="22"/>
        </w:rPr>
      </w:pPr>
      <w:r w:rsidRPr="007F2DB5">
        <w:rPr>
          <w:rFonts w:ascii="Arial" w:hAnsi="Arial" w:cs="Arial"/>
          <w:bCs/>
          <w:sz w:val="22"/>
          <w:szCs w:val="22"/>
        </w:rPr>
        <w:t>RÈGLEMENTS DE PARTICIPATION</w:t>
      </w:r>
    </w:p>
    <w:p w14:paraId="677D325E" w14:textId="77777777" w:rsidR="00CF5438" w:rsidRPr="005E3CF0" w:rsidRDefault="00CF5438" w:rsidP="00CF5438">
      <w:pPr>
        <w:jc w:val="both"/>
        <w:rPr>
          <w:rFonts w:ascii="Arial" w:hAnsi="Arial" w:cs="Arial"/>
          <w:b/>
          <w:sz w:val="22"/>
          <w:szCs w:val="22"/>
        </w:rPr>
      </w:pPr>
    </w:p>
    <w:p w14:paraId="49023F00" w14:textId="1A8DABA3" w:rsidR="00CF5438" w:rsidRPr="005E3CF0" w:rsidRDefault="00CF5438" w:rsidP="007F2DB5">
      <w:pPr>
        <w:shd w:val="clear" w:color="auto" w:fill="FFFFFF"/>
        <w:spacing w:line="420" w:lineRule="atLeast"/>
        <w:jc w:val="center"/>
        <w:outlineLvl w:val="1"/>
        <w:rPr>
          <w:rFonts w:ascii="Arial" w:hAnsi="Arial" w:cs="Arial"/>
          <w:b/>
          <w:bCs/>
          <w:sz w:val="22"/>
          <w:szCs w:val="22"/>
          <w:lang w:eastAsia="fr-CA"/>
        </w:rPr>
      </w:pPr>
      <w:r w:rsidRPr="005E3CF0">
        <w:rPr>
          <w:rFonts w:ascii="Arial" w:hAnsi="Arial" w:cs="Arial"/>
          <w:b/>
          <w:sz w:val="22"/>
          <w:szCs w:val="22"/>
        </w:rPr>
        <w:t>RÈGLEMENT OFFICIEL</w:t>
      </w:r>
    </w:p>
    <w:p w14:paraId="7637D0B1" w14:textId="77777777" w:rsidR="00CF5438" w:rsidRPr="005E3CF0" w:rsidRDefault="00CF5438" w:rsidP="00CF5438">
      <w:pPr>
        <w:shd w:val="clear" w:color="auto" w:fill="FFFFFF"/>
        <w:spacing w:line="241" w:lineRule="atLeast"/>
        <w:jc w:val="both"/>
        <w:rPr>
          <w:rFonts w:ascii="Arial" w:hAnsi="Arial" w:cs="Arial"/>
          <w:sz w:val="22"/>
          <w:szCs w:val="22"/>
        </w:rPr>
      </w:pPr>
    </w:p>
    <w:p w14:paraId="564E1381" w14:textId="77777777" w:rsidR="00CF5438" w:rsidRPr="007F2DB5" w:rsidRDefault="00CF5438" w:rsidP="00CF5438">
      <w:pPr>
        <w:shd w:val="clear" w:color="auto" w:fill="FFFFFF"/>
        <w:spacing w:after="120" w:line="300" w:lineRule="atLeast"/>
        <w:jc w:val="both"/>
        <w:rPr>
          <w:rFonts w:ascii="Verdana" w:hAnsi="Verdana" w:cstheme="minorHAnsi"/>
          <w:b/>
          <w:sz w:val="16"/>
          <w:szCs w:val="16"/>
          <w:u w:val="single"/>
        </w:rPr>
      </w:pPr>
      <w:r w:rsidRPr="007F2DB5">
        <w:rPr>
          <w:rFonts w:ascii="Verdana" w:hAnsi="Verdana" w:cstheme="minorHAnsi"/>
          <w:sz w:val="16"/>
          <w:szCs w:val="16"/>
        </w:rPr>
        <w:t>1.         </w:t>
      </w:r>
      <w:r w:rsidRPr="007F2DB5">
        <w:rPr>
          <w:rFonts w:ascii="Verdana" w:hAnsi="Verdana" w:cstheme="minorHAnsi"/>
          <w:b/>
          <w:sz w:val="16"/>
          <w:szCs w:val="16"/>
          <w:u w:val="single"/>
        </w:rPr>
        <w:t>PÉRIODE DU CONCOURS</w:t>
      </w:r>
    </w:p>
    <w:p w14:paraId="0C4F29C9" w14:textId="6B6CBC50" w:rsidR="00CF5438" w:rsidRPr="007F2DB5" w:rsidRDefault="00CF5438" w:rsidP="001C701F">
      <w:pPr>
        <w:ind w:left="709"/>
        <w:jc w:val="both"/>
        <w:rPr>
          <w:rFonts w:ascii="Verdana" w:hAnsi="Verdana" w:cstheme="minorHAnsi"/>
          <w:b/>
          <w:sz w:val="16"/>
          <w:szCs w:val="16"/>
        </w:rPr>
      </w:pPr>
      <w:r w:rsidRPr="007F2DB5">
        <w:rPr>
          <w:rFonts w:ascii="Verdana" w:hAnsi="Verdana" w:cstheme="minorHAnsi"/>
          <w:bCs/>
          <w:sz w:val="16"/>
          <w:szCs w:val="16"/>
        </w:rPr>
        <w:t xml:space="preserve">Le concours </w:t>
      </w:r>
      <w:r w:rsidRPr="007F2DB5">
        <w:rPr>
          <w:rFonts w:ascii="Verdana" w:hAnsi="Verdana" w:cstheme="minorHAnsi"/>
          <w:b/>
          <w:bCs/>
          <w:sz w:val="16"/>
          <w:szCs w:val="16"/>
        </w:rPr>
        <w:t xml:space="preserve">« </w:t>
      </w:r>
      <w:r w:rsidR="007229A4">
        <w:rPr>
          <w:rFonts w:ascii="Verdana" w:hAnsi="Verdana" w:cstheme="minorHAnsi"/>
          <w:b/>
          <w:bCs/>
          <w:sz w:val="16"/>
          <w:szCs w:val="16"/>
        </w:rPr>
        <w:t>Speaker Bud</w:t>
      </w:r>
      <w:r w:rsidR="00017653" w:rsidRPr="007F2DB5">
        <w:rPr>
          <w:rFonts w:ascii="Verdana" w:hAnsi="Verdana" w:cstheme="minorHAnsi"/>
          <w:b/>
          <w:bCs/>
          <w:sz w:val="16"/>
          <w:szCs w:val="16"/>
        </w:rPr>
        <w:t xml:space="preserve"> </w:t>
      </w:r>
      <w:r w:rsidRPr="007F2DB5">
        <w:rPr>
          <w:rFonts w:ascii="Verdana" w:hAnsi="Verdana" w:cstheme="minorHAnsi"/>
          <w:b/>
          <w:sz w:val="16"/>
          <w:szCs w:val="16"/>
        </w:rPr>
        <w:t xml:space="preserve">» </w:t>
      </w:r>
      <w:r w:rsidRPr="007F2DB5">
        <w:rPr>
          <w:rFonts w:ascii="Verdana" w:hAnsi="Verdana" w:cstheme="minorHAnsi"/>
          <w:bCs/>
          <w:sz w:val="16"/>
          <w:szCs w:val="16"/>
        </w:rPr>
        <w:t>(ci-après le « </w:t>
      </w:r>
      <w:r w:rsidRPr="007F2DB5">
        <w:rPr>
          <w:rFonts w:ascii="Verdana" w:hAnsi="Verdana" w:cstheme="minorHAnsi"/>
          <w:b/>
          <w:bCs/>
          <w:sz w:val="16"/>
          <w:szCs w:val="16"/>
        </w:rPr>
        <w:t>concours</w:t>
      </w:r>
      <w:r w:rsidRPr="007F2DB5">
        <w:rPr>
          <w:rFonts w:ascii="Verdana" w:hAnsi="Verdana" w:cstheme="minorHAnsi"/>
          <w:bCs/>
          <w:sz w:val="16"/>
          <w:szCs w:val="16"/>
        </w:rPr>
        <w:t xml:space="preserve"> ») est organisé </w:t>
      </w:r>
      <w:r w:rsidR="007F2DB5" w:rsidRPr="007F2DB5">
        <w:rPr>
          <w:rFonts w:ascii="Verdana" w:hAnsi="Verdana" w:cstheme="minorHAnsi"/>
          <w:bCs/>
          <w:sz w:val="16"/>
          <w:szCs w:val="16"/>
        </w:rPr>
        <w:t xml:space="preserve">par </w:t>
      </w:r>
      <w:proofErr w:type="spellStart"/>
      <w:r w:rsidR="007F2DB5" w:rsidRPr="007F2DB5">
        <w:rPr>
          <w:rFonts w:ascii="Verdana" w:hAnsi="Verdana" w:cstheme="minorHAnsi"/>
          <w:bCs/>
          <w:sz w:val="16"/>
          <w:szCs w:val="16"/>
        </w:rPr>
        <w:t>Provi</w:t>
      </w:r>
      <w:proofErr w:type="spellEnd"/>
      <w:r w:rsidR="007F2DB5" w:rsidRPr="007F2DB5">
        <w:rPr>
          <w:rFonts w:ascii="Verdana" w:hAnsi="Verdana" w:cstheme="minorHAnsi"/>
          <w:bCs/>
          <w:sz w:val="16"/>
          <w:szCs w:val="16"/>
        </w:rPr>
        <w:t>-</w:t>
      </w:r>
      <w:proofErr w:type="gramStart"/>
      <w:r w:rsidR="007F2DB5" w:rsidRPr="007F2DB5">
        <w:rPr>
          <w:rFonts w:ascii="Verdana" w:hAnsi="Verdana" w:cstheme="minorHAnsi"/>
          <w:bCs/>
          <w:sz w:val="16"/>
          <w:szCs w:val="16"/>
        </w:rPr>
        <w:t>soir</w:t>
      </w:r>
      <w:r w:rsidR="002D04A0" w:rsidRPr="007F2DB5">
        <w:rPr>
          <w:rFonts w:ascii="Verdana" w:hAnsi="Verdana" w:cstheme="minorHAnsi"/>
          <w:bCs/>
          <w:sz w:val="16"/>
          <w:szCs w:val="16"/>
        </w:rPr>
        <w:t xml:space="preserve"> </w:t>
      </w:r>
      <w:r w:rsidRPr="007F2DB5">
        <w:rPr>
          <w:rFonts w:ascii="Verdana" w:hAnsi="Verdana" w:cstheme="minorHAnsi"/>
          <w:sz w:val="16"/>
          <w:szCs w:val="16"/>
        </w:rPr>
        <w:t xml:space="preserve"> (</w:t>
      </w:r>
      <w:proofErr w:type="gramEnd"/>
      <w:r w:rsidRPr="007F2DB5">
        <w:rPr>
          <w:rFonts w:ascii="Verdana" w:hAnsi="Verdana" w:cstheme="minorHAnsi"/>
          <w:sz w:val="16"/>
          <w:szCs w:val="16"/>
        </w:rPr>
        <w:t>ci-après l’«</w:t>
      </w:r>
      <w:r w:rsidRPr="007F2DB5">
        <w:rPr>
          <w:rFonts w:ascii="Verdana" w:hAnsi="Verdana" w:cstheme="minorHAnsi"/>
          <w:b/>
          <w:sz w:val="16"/>
          <w:szCs w:val="16"/>
        </w:rPr>
        <w:t xml:space="preserve"> Organisateur du concours</w:t>
      </w:r>
      <w:r w:rsidRPr="007F2DB5">
        <w:rPr>
          <w:rFonts w:ascii="Verdana" w:hAnsi="Verdana" w:cstheme="minorHAnsi"/>
          <w:sz w:val="16"/>
          <w:szCs w:val="16"/>
        </w:rPr>
        <w:t xml:space="preserve"> »). </w:t>
      </w:r>
      <w:r w:rsidRPr="007F2DB5">
        <w:rPr>
          <w:rFonts w:ascii="Verdana" w:hAnsi="Verdana" w:cstheme="minorHAnsi"/>
          <w:bCs/>
          <w:sz w:val="16"/>
          <w:szCs w:val="16"/>
        </w:rPr>
        <w:t xml:space="preserve">Il se déroule </w:t>
      </w:r>
      <w:bookmarkStart w:id="0" w:name="_Hlk520810560"/>
      <w:r w:rsidRPr="007D09F0">
        <w:rPr>
          <w:rFonts w:ascii="Verdana" w:hAnsi="Verdana" w:cstheme="minorHAnsi"/>
          <w:bCs/>
          <w:sz w:val="16"/>
          <w:szCs w:val="16"/>
        </w:rPr>
        <w:t xml:space="preserve">du </w:t>
      </w:r>
      <w:bookmarkEnd w:id="0"/>
      <w:r w:rsidR="007229A4">
        <w:rPr>
          <w:rFonts w:ascii="Verdana" w:hAnsi="Verdana" w:cstheme="minorHAnsi"/>
          <w:bCs/>
          <w:sz w:val="16"/>
          <w:szCs w:val="16"/>
        </w:rPr>
        <w:t>7 au 27 juin 2021</w:t>
      </w:r>
      <w:r w:rsidR="005E3CF0" w:rsidRPr="007D09F0">
        <w:rPr>
          <w:rFonts w:ascii="Verdana" w:hAnsi="Verdana" w:cstheme="minorHAnsi"/>
          <w:bCs/>
          <w:sz w:val="16"/>
          <w:szCs w:val="16"/>
        </w:rPr>
        <w:t xml:space="preserve"> 23 :59 :59</w:t>
      </w:r>
      <w:r w:rsidR="005E3CF0" w:rsidRPr="007F2DB5">
        <w:rPr>
          <w:rFonts w:ascii="Verdana" w:hAnsi="Verdana" w:cstheme="minorHAnsi"/>
          <w:bCs/>
          <w:sz w:val="16"/>
          <w:szCs w:val="16"/>
        </w:rPr>
        <w:t xml:space="preserve"> Heure de l’Est</w:t>
      </w:r>
      <w:r w:rsidR="00E50F6E" w:rsidRPr="007F2DB5">
        <w:rPr>
          <w:rFonts w:ascii="Verdana" w:hAnsi="Verdana" w:cstheme="minorHAnsi"/>
          <w:bCs/>
          <w:sz w:val="16"/>
          <w:szCs w:val="16"/>
        </w:rPr>
        <w:t xml:space="preserve"> </w:t>
      </w:r>
      <w:r w:rsidRPr="007F2DB5">
        <w:rPr>
          <w:rFonts w:ascii="Verdana" w:hAnsi="Verdana" w:cstheme="minorHAnsi"/>
          <w:bCs/>
          <w:sz w:val="16"/>
          <w:szCs w:val="16"/>
        </w:rPr>
        <w:t>(ci-après la « </w:t>
      </w:r>
      <w:r w:rsidRPr="007F2DB5">
        <w:rPr>
          <w:rFonts w:ascii="Verdana" w:hAnsi="Verdana" w:cstheme="minorHAnsi"/>
          <w:b/>
          <w:bCs/>
          <w:sz w:val="16"/>
          <w:szCs w:val="16"/>
        </w:rPr>
        <w:t>Durée du concours </w:t>
      </w:r>
      <w:r w:rsidRPr="007F2DB5">
        <w:rPr>
          <w:rFonts w:ascii="Verdana" w:hAnsi="Verdana" w:cstheme="minorHAnsi"/>
          <w:bCs/>
          <w:sz w:val="16"/>
          <w:szCs w:val="16"/>
        </w:rPr>
        <w:t>»).</w:t>
      </w:r>
    </w:p>
    <w:p w14:paraId="5402C967" w14:textId="77777777" w:rsidR="00CF5438" w:rsidRPr="007F2DB5" w:rsidRDefault="00CF5438" w:rsidP="00CF5438">
      <w:pPr>
        <w:ind w:left="567"/>
        <w:rPr>
          <w:rFonts w:ascii="Verdana" w:hAnsi="Verdana" w:cstheme="minorHAnsi"/>
          <w:b/>
          <w:sz w:val="16"/>
          <w:szCs w:val="16"/>
        </w:rPr>
      </w:pPr>
    </w:p>
    <w:p w14:paraId="09F555E7" w14:textId="77777777" w:rsidR="00CF5438" w:rsidRPr="007F2DB5" w:rsidRDefault="00CF5438" w:rsidP="00CF5438">
      <w:pPr>
        <w:shd w:val="clear" w:color="auto" w:fill="FFFFFF"/>
        <w:spacing w:after="120" w:line="300" w:lineRule="atLeast"/>
        <w:jc w:val="both"/>
        <w:rPr>
          <w:rFonts w:ascii="Verdana" w:hAnsi="Verdana" w:cstheme="minorHAnsi"/>
          <w:b/>
          <w:sz w:val="16"/>
          <w:szCs w:val="16"/>
        </w:rPr>
      </w:pPr>
      <w:r w:rsidRPr="007F2DB5">
        <w:rPr>
          <w:rFonts w:ascii="Verdana" w:hAnsi="Verdana" w:cstheme="minorHAnsi"/>
          <w:sz w:val="16"/>
          <w:szCs w:val="16"/>
        </w:rPr>
        <w:t>2.</w:t>
      </w:r>
      <w:r w:rsidRPr="007F2DB5">
        <w:rPr>
          <w:rFonts w:ascii="Verdana" w:hAnsi="Verdana" w:cstheme="minorHAnsi"/>
          <w:sz w:val="16"/>
          <w:szCs w:val="16"/>
        </w:rPr>
        <w:tab/>
      </w:r>
      <w:r w:rsidRPr="007F2DB5">
        <w:rPr>
          <w:rFonts w:ascii="Verdana" w:hAnsi="Verdana" w:cstheme="minorHAnsi"/>
          <w:b/>
          <w:sz w:val="16"/>
          <w:szCs w:val="16"/>
          <w:u w:val="single"/>
        </w:rPr>
        <w:t>ADMISSIBILITÉ</w:t>
      </w:r>
    </w:p>
    <w:p w14:paraId="23ED3E76" w14:textId="2F45DF47" w:rsidR="00CF5438" w:rsidRPr="007F2DB5" w:rsidRDefault="00CF5438" w:rsidP="001C701F">
      <w:pPr>
        <w:ind w:left="709"/>
        <w:jc w:val="both"/>
        <w:rPr>
          <w:rFonts w:ascii="Verdana" w:hAnsi="Verdana" w:cstheme="minorHAnsi"/>
          <w:sz w:val="16"/>
          <w:szCs w:val="16"/>
        </w:rPr>
      </w:pPr>
      <w:r w:rsidRPr="007F2DB5">
        <w:rPr>
          <w:rFonts w:ascii="Verdana" w:hAnsi="Verdana" w:cstheme="minorHAnsi"/>
          <w:b/>
          <w:sz w:val="16"/>
          <w:szCs w:val="16"/>
        </w:rPr>
        <w:t xml:space="preserve">VOUS DEVEZ AVOIR </w:t>
      </w:r>
      <w:r w:rsidR="00A13958" w:rsidRPr="007F2DB5">
        <w:rPr>
          <w:rFonts w:ascii="Verdana" w:hAnsi="Verdana" w:cstheme="minorHAnsi"/>
          <w:b/>
          <w:sz w:val="16"/>
          <w:szCs w:val="16"/>
        </w:rPr>
        <w:t>1</w:t>
      </w:r>
      <w:r w:rsidR="007229A4">
        <w:rPr>
          <w:rFonts w:ascii="Verdana" w:hAnsi="Verdana" w:cstheme="minorHAnsi"/>
          <w:b/>
          <w:sz w:val="16"/>
          <w:szCs w:val="16"/>
        </w:rPr>
        <w:t>8</w:t>
      </w:r>
      <w:r w:rsidRPr="007F2DB5">
        <w:rPr>
          <w:rFonts w:ascii="Verdana" w:hAnsi="Verdana" w:cstheme="minorHAnsi"/>
          <w:b/>
          <w:sz w:val="16"/>
          <w:szCs w:val="16"/>
        </w:rPr>
        <w:t xml:space="preserve"> ANS OU PLUS POUR PARTICIPER AU CONCOURS </w:t>
      </w:r>
      <w:r w:rsidR="0054526B" w:rsidRPr="007F2DB5">
        <w:rPr>
          <w:rFonts w:ascii="Verdana" w:hAnsi="Verdana" w:cstheme="minorHAnsi"/>
          <w:b/>
          <w:bCs/>
          <w:sz w:val="16"/>
          <w:szCs w:val="16"/>
        </w:rPr>
        <w:t xml:space="preserve">« </w:t>
      </w:r>
      <w:r w:rsidR="007229A4">
        <w:rPr>
          <w:rFonts w:ascii="Verdana" w:hAnsi="Verdana" w:cstheme="minorHAnsi"/>
          <w:b/>
          <w:bCs/>
          <w:sz w:val="16"/>
          <w:szCs w:val="16"/>
        </w:rPr>
        <w:t>Speaker Bud</w:t>
      </w:r>
      <w:r w:rsidR="0054526B" w:rsidRPr="007F2DB5">
        <w:rPr>
          <w:rFonts w:ascii="Verdana" w:hAnsi="Verdana" w:cstheme="minorHAnsi"/>
          <w:b/>
          <w:sz w:val="16"/>
          <w:szCs w:val="16"/>
        </w:rPr>
        <w:t xml:space="preserve"> »</w:t>
      </w:r>
      <w:r w:rsidRPr="007F2DB5">
        <w:rPr>
          <w:rFonts w:ascii="Verdana" w:hAnsi="Verdana" w:cstheme="minorHAnsi"/>
          <w:b/>
          <w:sz w:val="16"/>
          <w:szCs w:val="16"/>
        </w:rPr>
        <w:t xml:space="preserve">. </w:t>
      </w:r>
      <w:r w:rsidRPr="007F2DB5">
        <w:rPr>
          <w:rFonts w:ascii="Verdana" w:hAnsi="Verdana" w:cstheme="minorHAnsi"/>
          <w:sz w:val="16"/>
          <w:szCs w:val="16"/>
        </w:rPr>
        <w:t>Le concours est ouvert à toute personne résidant au Québec</w:t>
      </w:r>
      <w:r w:rsidRPr="007F2DB5">
        <w:rPr>
          <w:rFonts w:ascii="Verdana" w:hAnsi="Verdana" w:cstheme="minorHAnsi"/>
          <w:i/>
          <w:iCs/>
          <w:sz w:val="16"/>
          <w:szCs w:val="16"/>
        </w:rPr>
        <w:t xml:space="preserve"> </w:t>
      </w:r>
      <w:r w:rsidRPr="007F2DB5">
        <w:rPr>
          <w:rFonts w:ascii="Verdana" w:hAnsi="Verdana" w:cstheme="minorHAnsi"/>
          <w:sz w:val="16"/>
          <w:szCs w:val="16"/>
        </w:rPr>
        <w:t xml:space="preserve">et ayant atteint l’âge de </w:t>
      </w:r>
      <w:r w:rsidR="00A13958" w:rsidRPr="007F2DB5">
        <w:rPr>
          <w:rFonts w:ascii="Verdana" w:hAnsi="Verdana" w:cstheme="minorHAnsi"/>
          <w:sz w:val="16"/>
          <w:szCs w:val="16"/>
        </w:rPr>
        <w:t>1</w:t>
      </w:r>
      <w:r w:rsidR="007229A4">
        <w:rPr>
          <w:rFonts w:ascii="Verdana" w:hAnsi="Verdana" w:cstheme="minorHAnsi"/>
          <w:sz w:val="16"/>
          <w:szCs w:val="16"/>
        </w:rPr>
        <w:t>8</w:t>
      </w:r>
      <w:r w:rsidRPr="007F2DB5">
        <w:rPr>
          <w:rFonts w:ascii="Verdana" w:hAnsi="Verdana" w:cstheme="minorHAnsi"/>
          <w:sz w:val="16"/>
          <w:szCs w:val="16"/>
        </w:rPr>
        <w:t xml:space="preserve"> ans en date de sa participation au concours. Sont exclus les employés, agents et représentants de L’Organisateur du concours, de leurs sociétés et agences affiliées, de leurs agences de publicité et de promotion, des fournisseurs de prix, de matériel et de services reliés au présent concours, les employés des établissements participants ou de tout autre intervenant directement </w:t>
      </w:r>
      <w:proofErr w:type="gramStart"/>
      <w:r w:rsidRPr="007F2DB5">
        <w:rPr>
          <w:rFonts w:ascii="Verdana" w:hAnsi="Verdana" w:cstheme="minorHAnsi"/>
          <w:sz w:val="16"/>
          <w:szCs w:val="16"/>
        </w:rPr>
        <w:t>lié</w:t>
      </w:r>
      <w:proofErr w:type="gramEnd"/>
      <w:r w:rsidRPr="007F2DB5">
        <w:rPr>
          <w:rFonts w:ascii="Verdana" w:hAnsi="Verdana" w:cstheme="minorHAnsi"/>
          <w:sz w:val="16"/>
          <w:szCs w:val="16"/>
        </w:rPr>
        <w:t xml:space="preserve"> à la tenue de ce concours ainsi que les membres de leur famille immédiate.  Pour les fins des présentes, « famille immédiate » s’entend des pères, mères, frères, sœurs, enfants, conjoint légal ou de fait et toutes les personnes avec lesquelles ces employés, agents et représentants sont domiciliés.</w:t>
      </w:r>
    </w:p>
    <w:p w14:paraId="15E94793" w14:textId="77777777" w:rsidR="00CF5438" w:rsidRPr="007F2DB5" w:rsidRDefault="00CF5438" w:rsidP="00CF5438">
      <w:pPr>
        <w:jc w:val="both"/>
        <w:rPr>
          <w:rFonts w:ascii="Verdana" w:hAnsi="Verdana" w:cstheme="minorHAnsi"/>
          <w:sz w:val="16"/>
          <w:szCs w:val="16"/>
        </w:rPr>
      </w:pPr>
    </w:p>
    <w:p w14:paraId="316B9038" w14:textId="77777777" w:rsidR="00CF5438" w:rsidRPr="007F2DB5" w:rsidRDefault="00CF5438" w:rsidP="00CF5438">
      <w:pPr>
        <w:pStyle w:val="Paragraphedeliste"/>
        <w:numPr>
          <w:ilvl w:val="0"/>
          <w:numId w:val="45"/>
        </w:numPr>
        <w:spacing w:after="120"/>
        <w:jc w:val="both"/>
        <w:rPr>
          <w:rFonts w:ascii="Verdana" w:hAnsi="Verdana" w:cstheme="minorHAnsi"/>
          <w:b/>
          <w:bCs/>
          <w:sz w:val="16"/>
          <w:szCs w:val="16"/>
          <w:u w:val="single"/>
        </w:rPr>
      </w:pPr>
      <w:bookmarkStart w:id="1" w:name="_Hlk70944673"/>
      <w:r w:rsidRPr="007F2DB5">
        <w:rPr>
          <w:rFonts w:ascii="Verdana" w:hAnsi="Verdana" w:cstheme="minorHAnsi"/>
          <w:b/>
          <w:bCs/>
          <w:sz w:val="16"/>
          <w:szCs w:val="16"/>
          <w:u w:val="single"/>
        </w:rPr>
        <w:t>COMMENT PARTICIPER ET COMMENT GAGNER</w:t>
      </w:r>
    </w:p>
    <w:p w14:paraId="3051CA3C" w14:textId="77777777" w:rsidR="004F4B05" w:rsidRDefault="00CF5438" w:rsidP="007F2DB5">
      <w:pPr>
        <w:ind w:left="709"/>
        <w:jc w:val="both"/>
        <w:textAlignment w:val="baseline"/>
        <w:rPr>
          <w:rFonts w:ascii="Verdana" w:hAnsi="Verdana" w:cstheme="minorHAnsi"/>
          <w:color w:val="000000"/>
          <w:sz w:val="16"/>
          <w:szCs w:val="16"/>
          <w:lang w:eastAsia="fr-CA"/>
        </w:rPr>
      </w:pPr>
      <w:r w:rsidRPr="007F2DB5">
        <w:rPr>
          <w:rFonts w:ascii="Verdana" w:hAnsi="Verdana" w:cstheme="minorHAnsi"/>
          <w:b/>
          <w:bCs/>
          <w:sz w:val="16"/>
          <w:szCs w:val="16"/>
          <w:lang w:eastAsia="en-US"/>
        </w:rPr>
        <w:t xml:space="preserve">COMMENT PARTICIPER. </w:t>
      </w:r>
      <w:bookmarkStart w:id="2" w:name="_Hlk5976165"/>
      <w:r w:rsidR="004F4B05">
        <w:rPr>
          <w:rFonts w:ascii="Verdana" w:hAnsi="Verdana" w:cstheme="minorHAnsi"/>
          <w:color w:val="000000"/>
          <w:sz w:val="16"/>
          <w:szCs w:val="16"/>
          <w:lang w:eastAsia="fr-CA"/>
        </w:rPr>
        <w:t xml:space="preserve">Les participants doivent visiter un dépanneur </w:t>
      </w:r>
      <w:proofErr w:type="spellStart"/>
      <w:r w:rsidR="004F4B05">
        <w:rPr>
          <w:rFonts w:ascii="Verdana" w:hAnsi="Verdana" w:cstheme="minorHAnsi"/>
          <w:color w:val="000000"/>
          <w:sz w:val="16"/>
          <w:szCs w:val="16"/>
          <w:lang w:eastAsia="fr-CA"/>
        </w:rPr>
        <w:t>Provi</w:t>
      </w:r>
      <w:proofErr w:type="spellEnd"/>
      <w:r w:rsidR="004F4B05">
        <w:rPr>
          <w:rFonts w:ascii="Verdana" w:hAnsi="Verdana" w:cstheme="minorHAnsi"/>
          <w:color w:val="000000"/>
          <w:sz w:val="16"/>
          <w:szCs w:val="16"/>
          <w:lang w:eastAsia="fr-CA"/>
        </w:rPr>
        <w:t xml:space="preserve">-soir afin de récupérer un code promo. </w:t>
      </w:r>
    </w:p>
    <w:p w14:paraId="38E4CD8D" w14:textId="77777777" w:rsidR="004F4B05" w:rsidRDefault="004F4B05" w:rsidP="007F2DB5">
      <w:pPr>
        <w:ind w:left="709"/>
        <w:jc w:val="both"/>
        <w:textAlignment w:val="baseline"/>
        <w:rPr>
          <w:rFonts w:ascii="Verdana" w:hAnsi="Verdana" w:cstheme="minorHAnsi"/>
          <w:color w:val="000000"/>
          <w:sz w:val="16"/>
          <w:szCs w:val="16"/>
          <w:lang w:eastAsia="fr-CA"/>
        </w:rPr>
      </w:pPr>
      <w:r w:rsidRPr="004F4B05">
        <w:rPr>
          <w:rFonts w:ascii="Verdana" w:hAnsi="Verdana" w:cstheme="minorHAnsi"/>
          <w:b/>
          <w:bCs/>
          <w:color w:val="000000"/>
          <w:sz w:val="16"/>
          <w:szCs w:val="16"/>
          <w:u w:val="single"/>
          <w:lang w:eastAsia="fr-CA"/>
        </w:rPr>
        <w:t>Tirage Web</w:t>
      </w:r>
      <w:r>
        <w:rPr>
          <w:rFonts w:ascii="Verdana" w:hAnsi="Verdana" w:cstheme="minorHAnsi"/>
          <w:color w:val="000000"/>
          <w:sz w:val="16"/>
          <w:szCs w:val="16"/>
          <w:lang w:eastAsia="fr-CA"/>
        </w:rPr>
        <w:t xml:space="preserve"> : Remplir le formulaire de participation sur le site </w:t>
      </w:r>
      <w:hyperlink r:id="rId8" w:history="1">
        <w:r w:rsidRPr="009F76E1">
          <w:rPr>
            <w:rStyle w:val="Lienhypertexte"/>
            <w:rFonts w:ascii="Verdana" w:hAnsi="Verdana" w:cstheme="minorHAnsi"/>
            <w:sz w:val="16"/>
            <w:szCs w:val="16"/>
            <w:lang w:eastAsia="fr-CA"/>
          </w:rPr>
          <w:t>www.provisoir.ca</w:t>
        </w:r>
      </w:hyperlink>
      <w:r>
        <w:rPr>
          <w:rFonts w:ascii="Verdana" w:hAnsi="Verdana" w:cstheme="minorHAnsi"/>
          <w:color w:val="000000"/>
          <w:sz w:val="16"/>
          <w:szCs w:val="16"/>
          <w:lang w:eastAsia="fr-CA"/>
        </w:rPr>
        <w:t xml:space="preserve"> en inscrivant le code promo récupérer en magasin</w:t>
      </w:r>
      <w:r w:rsidR="007D09F0">
        <w:rPr>
          <w:rFonts w:ascii="Verdana" w:hAnsi="Verdana" w:cstheme="minorHAnsi"/>
          <w:color w:val="000000"/>
          <w:sz w:val="16"/>
          <w:szCs w:val="16"/>
          <w:lang w:eastAsia="fr-CA"/>
        </w:rPr>
        <w:t>.</w:t>
      </w:r>
    </w:p>
    <w:p w14:paraId="77ACF0B6" w14:textId="4112893E" w:rsidR="007F2DB5" w:rsidRPr="007F2DB5" w:rsidRDefault="004F4B05" w:rsidP="007F2DB5">
      <w:pPr>
        <w:ind w:left="709"/>
        <w:jc w:val="both"/>
        <w:textAlignment w:val="baseline"/>
        <w:rPr>
          <w:rFonts w:ascii="Verdana" w:hAnsi="Verdana" w:cstheme="minorHAnsi"/>
          <w:sz w:val="16"/>
          <w:szCs w:val="16"/>
          <w:lang w:eastAsia="fr-CA"/>
        </w:rPr>
      </w:pPr>
      <w:r>
        <w:rPr>
          <w:rFonts w:ascii="Verdana" w:hAnsi="Verdana" w:cstheme="minorHAnsi"/>
          <w:b/>
          <w:bCs/>
          <w:color w:val="000000"/>
          <w:sz w:val="16"/>
          <w:szCs w:val="16"/>
          <w:u w:val="single"/>
          <w:lang w:eastAsia="fr-CA"/>
        </w:rPr>
        <w:t>Tirage par Texto </w:t>
      </w:r>
      <w:r w:rsidRPr="004F4B05">
        <w:rPr>
          <w:rFonts w:ascii="Verdana" w:hAnsi="Verdana" w:cstheme="minorHAnsi"/>
          <w:color w:val="000000"/>
          <w:sz w:val="16"/>
          <w:szCs w:val="16"/>
          <w:lang w:eastAsia="fr-CA"/>
        </w:rPr>
        <w:t>:</w:t>
      </w:r>
      <w:r>
        <w:rPr>
          <w:rFonts w:ascii="Verdana" w:hAnsi="Verdana" w:cstheme="minorHAnsi"/>
          <w:color w:val="000000"/>
          <w:sz w:val="16"/>
          <w:szCs w:val="16"/>
          <w:lang w:eastAsia="fr-CA"/>
        </w:rPr>
        <w:t xml:space="preserve"> </w:t>
      </w:r>
      <w:r w:rsidR="007D09F0">
        <w:rPr>
          <w:rFonts w:ascii="Verdana" w:hAnsi="Verdana" w:cstheme="minorHAnsi"/>
          <w:color w:val="000000"/>
          <w:sz w:val="16"/>
          <w:szCs w:val="16"/>
          <w:lang w:eastAsia="fr-CA"/>
        </w:rPr>
        <w:t xml:space="preserve"> Texter </w:t>
      </w:r>
      <w:r>
        <w:rPr>
          <w:rFonts w:ascii="Verdana" w:hAnsi="Verdana" w:cstheme="minorHAnsi"/>
          <w:color w:val="000000"/>
          <w:sz w:val="16"/>
          <w:szCs w:val="16"/>
          <w:lang w:eastAsia="fr-CA"/>
        </w:rPr>
        <w:t>le</w:t>
      </w:r>
      <w:r w:rsidR="007D09F0">
        <w:rPr>
          <w:rFonts w:ascii="Verdana" w:hAnsi="Verdana" w:cstheme="minorHAnsi"/>
          <w:color w:val="000000"/>
          <w:sz w:val="16"/>
          <w:szCs w:val="16"/>
          <w:lang w:eastAsia="fr-CA"/>
        </w:rPr>
        <w:t xml:space="preserve"> code promo</w:t>
      </w:r>
      <w:r>
        <w:rPr>
          <w:rFonts w:ascii="Verdana" w:hAnsi="Verdana" w:cstheme="minorHAnsi"/>
          <w:color w:val="000000"/>
          <w:sz w:val="16"/>
          <w:szCs w:val="16"/>
          <w:lang w:eastAsia="fr-CA"/>
        </w:rPr>
        <w:t xml:space="preserve"> récupéré en magasin</w:t>
      </w:r>
      <w:r w:rsidR="007D09F0">
        <w:rPr>
          <w:rFonts w:ascii="Verdana" w:hAnsi="Verdana" w:cstheme="minorHAnsi"/>
          <w:color w:val="000000"/>
          <w:sz w:val="16"/>
          <w:szCs w:val="16"/>
          <w:lang w:eastAsia="fr-CA"/>
        </w:rPr>
        <w:t xml:space="preserve"> au numéro 844-929-1177. </w:t>
      </w:r>
    </w:p>
    <w:bookmarkEnd w:id="1"/>
    <w:bookmarkEnd w:id="2"/>
    <w:p w14:paraId="2B38FF3C" w14:textId="77777777" w:rsidR="00CF5438" w:rsidRPr="007F2DB5" w:rsidRDefault="00CF5438" w:rsidP="007F2DB5">
      <w:pPr>
        <w:jc w:val="both"/>
        <w:rPr>
          <w:rFonts w:ascii="Verdana" w:hAnsi="Verdana" w:cstheme="minorHAnsi"/>
          <w:b/>
          <w:sz w:val="16"/>
          <w:szCs w:val="16"/>
        </w:rPr>
      </w:pPr>
    </w:p>
    <w:p w14:paraId="44A45CAA" w14:textId="6BB6276D" w:rsidR="00CF5438" w:rsidRPr="007F2DB5" w:rsidRDefault="00CF5438" w:rsidP="00CF5438">
      <w:pPr>
        <w:pStyle w:val="Paragraphedeliste"/>
        <w:keepNext/>
        <w:widowControl w:val="0"/>
        <w:autoSpaceDE w:val="0"/>
        <w:autoSpaceDN w:val="0"/>
        <w:adjustRightInd w:val="0"/>
        <w:jc w:val="both"/>
        <w:rPr>
          <w:rFonts w:ascii="Verdana" w:hAnsi="Verdana" w:cstheme="minorHAnsi"/>
          <w:sz w:val="16"/>
          <w:szCs w:val="16"/>
          <w:lang w:eastAsia="en-US"/>
        </w:rPr>
      </w:pPr>
      <w:r w:rsidRPr="007F2DB5">
        <w:rPr>
          <w:rFonts w:ascii="Verdana" w:hAnsi="Verdana" w:cstheme="minorHAnsi"/>
          <w:b/>
          <w:sz w:val="16"/>
          <w:szCs w:val="16"/>
        </w:rPr>
        <w:t>COMMENT GAGNER LE CONCOURS.</w:t>
      </w:r>
      <w:r w:rsidRPr="007F2DB5">
        <w:rPr>
          <w:rFonts w:ascii="Verdana" w:hAnsi="Verdana" w:cstheme="minorHAnsi"/>
          <w:sz w:val="16"/>
          <w:szCs w:val="16"/>
        </w:rPr>
        <w:t xml:space="preserve"> Il faut avoir </w:t>
      </w:r>
      <w:r w:rsidR="00A13958" w:rsidRPr="007F2DB5">
        <w:rPr>
          <w:rFonts w:ascii="Verdana" w:hAnsi="Verdana" w:cstheme="minorHAnsi"/>
          <w:b/>
          <w:sz w:val="16"/>
          <w:szCs w:val="16"/>
        </w:rPr>
        <w:t>1</w:t>
      </w:r>
      <w:r w:rsidR="007229A4">
        <w:rPr>
          <w:rFonts w:ascii="Verdana" w:hAnsi="Verdana" w:cstheme="minorHAnsi"/>
          <w:b/>
          <w:sz w:val="16"/>
          <w:szCs w:val="16"/>
        </w:rPr>
        <w:t>8</w:t>
      </w:r>
      <w:r w:rsidRPr="007F2DB5">
        <w:rPr>
          <w:rFonts w:ascii="Verdana" w:hAnsi="Verdana" w:cstheme="minorHAnsi"/>
          <w:b/>
          <w:sz w:val="16"/>
          <w:szCs w:val="16"/>
        </w:rPr>
        <w:t xml:space="preserve"> ans ou plus</w:t>
      </w:r>
      <w:r w:rsidRPr="007F2DB5">
        <w:rPr>
          <w:rFonts w:ascii="Verdana" w:hAnsi="Verdana" w:cstheme="minorHAnsi"/>
          <w:sz w:val="16"/>
          <w:szCs w:val="16"/>
        </w:rPr>
        <w:t xml:space="preserve"> pour participer au concours. Il y a </w:t>
      </w:r>
      <w:bookmarkStart w:id="3" w:name="_Hlk5976200"/>
      <w:r w:rsidRPr="007F2DB5">
        <w:rPr>
          <w:rFonts w:ascii="Verdana" w:hAnsi="Verdana" w:cstheme="minorHAnsi"/>
          <w:sz w:val="16"/>
          <w:szCs w:val="16"/>
        </w:rPr>
        <w:t>un (</w:t>
      </w:r>
      <w:r w:rsidR="007F2DB5" w:rsidRPr="007F2DB5">
        <w:rPr>
          <w:rFonts w:ascii="Verdana" w:hAnsi="Verdana" w:cstheme="minorHAnsi"/>
          <w:sz w:val="16"/>
          <w:szCs w:val="16"/>
        </w:rPr>
        <w:t>2</w:t>
      </w:r>
      <w:r w:rsidRPr="007F2DB5">
        <w:rPr>
          <w:rFonts w:ascii="Verdana" w:hAnsi="Verdana" w:cstheme="minorHAnsi"/>
          <w:sz w:val="16"/>
          <w:szCs w:val="16"/>
        </w:rPr>
        <w:t xml:space="preserve">) </w:t>
      </w:r>
      <w:r w:rsidR="007229A4">
        <w:rPr>
          <w:rFonts w:ascii="Verdana" w:hAnsi="Verdana" w:cstheme="minorHAnsi"/>
          <w:sz w:val="16"/>
          <w:szCs w:val="16"/>
        </w:rPr>
        <w:t>Speaker Bud</w:t>
      </w:r>
      <w:r w:rsidR="007F2DB5" w:rsidRPr="007F2DB5">
        <w:rPr>
          <w:rFonts w:ascii="Verdana" w:hAnsi="Verdana" w:cstheme="minorHAnsi"/>
          <w:sz w:val="16"/>
          <w:szCs w:val="16"/>
        </w:rPr>
        <w:t xml:space="preserve"> à gagner</w:t>
      </w:r>
      <w:r w:rsidRPr="007F2DB5">
        <w:rPr>
          <w:rFonts w:ascii="Verdana" w:hAnsi="Verdana" w:cstheme="minorHAnsi"/>
          <w:sz w:val="16"/>
          <w:szCs w:val="16"/>
        </w:rPr>
        <w:t xml:space="preserve"> d’une valeur</w:t>
      </w:r>
      <w:r w:rsidR="00767FBC" w:rsidRPr="007F2DB5">
        <w:rPr>
          <w:rFonts w:ascii="Verdana" w:hAnsi="Verdana" w:cstheme="minorHAnsi"/>
          <w:sz w:val="16"/>
          <w:szCs w:val="16"/>
        </w:rPr>
        <w:t xml:space="preserve"> </w:t>
      </w:r>
      <w:r w:rsidRPr="007F2DB5">
        <w:rPr>
          <w:rFonts w:ascii="Verdana" w:hAnsi="Verdana" w:cstheme="minorHAnsi"/>
          <w:sz w:val="16"/>
          <w:szCs w:val="16"/>
        </w:rPr>
        <w:t xml:space="preserve">de </w:t>
      </w:r>
      <w:r w:rsidR="007229A4">
        <w:rPr>
          <w:rFonts w:ascii="Verdana" w:hAnsi="Verdana" w:cstheme="minorHAnsi"/>
          <w:sz w:val="16"/>
          <w:szCs w:val="16"/>
        </w:rPr>
        <w:t>125</w:t>
      </w:r>
      <w:r w:rsidRPr="007D09F0">
        <w:rPr>
          <w:rFonts w:ascii="Verdana" w:hAnsi="Verdana" w:cstheme="minorHAnsi"/>
          <w:sz w:val="16"/>
          <w:szCs w:val="16"/>
        </w:rPr>
        <w:t>$</w:t>
      </w:r>
      <w:r w:rsidR="00B63D53" w:rsidRPr="007D09F0">
        <w:rPr>
          <w:rFonts w:ascii="Verdana" w:hAnsi="Verdana" w:cstheme="minorHAnsi"/>
          <w:sz w:val="16"/>
          <w:szCs w:val="16"/>
        </w:rPr>
        <w:t xml:space="preserve"> </w:t>
      </w:r>
      <w:r w:rsidRPr="007D09F0">
        <w:rPr>
          <w:rFonts w:ascii="Verdana" w:hAnsi="Verdana" w:cstheme="minorHAnsi"/>
          <w:sz w:val="16"/>
          <w:szCs w:val="16"/>
        </w:rPr>
        <w:t>CDN chacun</w:t>
      </w:r>
      <w:bookmarkEnd w:id="3"/>
      <w:r w:rsidRPr="007F2DB5">
        <w:rPr>
          <w:rFonts w:ascii="Verdana" w:hAnsi="Verdana" w:cstheme="minorHAnsi"/>
          <w:sz w:val="16"/>
          <w:szCs w:val="16"/>
        </w:rPr>
        <w:t xml:space="preserve">. TIRAGE : Il y aura </w:t>
      </w:r>
      <w:r w:rsidR="007F2DB5" w:rsidRPr="007F2DB5">
        <w:rPr>
          <w:rFonts w:ascii="Verdana" w:hAnsi="Verdana" w:cstheme="minorHAnsi"/>
          <w:sz w:val="16"/>
          <w:szCs w:val="16"/>
        </w:rPr>
        <w:t>2</w:t>
      </w:r>
      <w:r w:rsidRPr="007F2DB5">
        <w:rPr>
          <w:rFonts w:ascii="Verdana" w:hAnsi="Verdana" w:cstheme="minorHAnsi"/>
          <w:sz w:val="16"/>
          <w:szCs w:val="16"/>
        </w:rPr>
        <w:t xml:space="preserve"> tirage</w:t>
      </w:r>
      <w:r w:rsidR="007F2DB5" w:rsidRPr="007F2DB5">
        <w:rPr>
          <w:rFonts w:ascii="Verdana" w:hAnsi="Verdana" w:cstheme="minorHAnsi"/>
          <w:sz w:val="16"/>
          <w:szCs w:val="16"/>
        </w:rPr>
        <w:t>s</w:t>
      </w:r>
      <w:r w:rsidRPr="007F2DB5">
        <w:rPr>
          <w:rFonts w:ascii="Verdana" w:hAnsi="Verdana" w:cstheme="minorHAnsi"/>
          <w:sz w:val="16"/>
          <w:szCs w:val="16"/>
        </w:rPr>
        <w:t xml:space="preserve"> au sort fait par le représentant de l’établissement participant (ci-après le « Représentant ») qui aura </w:t>
      </w:r>
      <w:r w:rsidRPr="007D09F0">
        <w:rPr>
          <w:rFonts w:ascii="Verdana" w:hAnsi="Verdana" w:cstheme="minorHAnsi"/>
          <w:sz w:val="16"/>
          <w:szCs w:val="16"/>
        </w:rPr>
        <w:t xml:space="preserve">lieu </w:t>
      </w:r>
      <w:bookmarkStart w:id="4" w:name="_Hlk5976224"/>
      <w:r w:rsidR="001F0B7E" w:rsidRPr="007D09F0">
        <w:rPr>
          <w:rFonts w:ascii="Verdana" w:hAnsi="Verdana" w:cstheme="minorHAnsi"/>
          <w:sz w:val="16"/>
          <w:szCs w:val="16"/>
        </w:rPr>
        <w:t xml:space="preserve">le </w:t>
      </w:r>
      <w:r w:rsidR="007229A4">
        <w:rPr>
          <w:rFonts w:ascii="Verdana" w:hAnsi="Verdana" w:cstheme="minorHAnsi"/>
          <w:sz w:val="16"/>
          <w:szCs w:val="16"/>
        </w:rPr>
        <w:t>28 juin</w:t>
      </w:r>
      <w:r w:rsidR="0045676D" w:rsidRPr="007D09F0">
        <w:rPr>
          <w:rFonts w:ascii="Verdana" w:hAnsi="Verdana" w:cstheme="minorHAnsi"/>
          <w:sz w:val="16"/>
          <w:szCs w:val="16"/>
        </w:rPr>
        <w:t xml:space="preserve"> </w:t>
      </w:r>
      <w:r w:rsidR="001F0B7E" w:rsidRPr="007D09F0">
        <w:rPr>
          <w:rFonts w:ascii="Verdana" w:hAnsi="Verdana" w:cstheme="minorHAnsi"/>
          <w:sz w:val="16"/>
          <w:szCs w:val="16"/>
        </w:rPr>
        <w:t>2021.</w:t>
      </w:r>
    </w:p>
    <w:p w14:paraId="7083C49D" w14:textId="77777777" w:rsidR="00E50F6E" w:rsidRPr="007F2DB5" w:rsidRDefault="00E50F6E" w:rsidP="00CF5438">
      <w:pPr>
        <w:pStyle w:val="Paragraphedeliste"/>
        <w:keepNext/>
        <w:widowControl w:val="0"/>
        <w:autoSpaceDE w:val="0"/>
        <w:autoSpaceDN w:val="0"/>
        <w:adjustRightInd w:val="0"/>
        <w:jc w:val="both"/>
        <w:rPr>
          <w:rFonts w:ascii="Verdana" w:hAnsi="Verdana" w:cstheme="minorHAnsi"/>
          <w:sz w:val="16"/>
          <w:szCs w:val="16"/>
          <w:lang w:eastAsia="en-US"/>
        </w:rPr>
      </w:pPr>
    </w:p>
    <w:bookmarkEnd w:id="4"/>
    <w:p w14:paraId="0A1AB998" w14:textId="77777777" w:rsidR="00CF5438" w:rsidRPr="007F2DB5" w:rsidRDefault="00CF5438" w:rsidP="00CF5438">
      <w:pPr>
        <w:pStyle w:val="Paragraphedeliste"/>
        <w:keepNext/>
        <w:widowControl w:val="0"/>
        <w:autoSpaceDE w:val="0"/>
        <w:autoSpaceDN w:val="0"/>
        <w:adjustRightInd w:val="0"/>
        <w:jc w:val="both"/>
        <w:rPr>
          <w:rFonts w:ascii="Verdana" w:hAnsi="Verdana" w:cstheme="minorHAnsi"/>
          <w:sz w:val="16"/>
          <w:szCs w:val="16"/>
          <w:shd w:val="clear" w:color="auto" w:fill="FFFFFF"/>
        </w:rPr>
      </w:pPr>
      <w:r w:rsidRPr="007F2DB5">
        <w:rPr>
          <w:rFonts w:ascii="Verdana" w:hAnsi="Verdana" w:cstheme="minorHAnsi"/>
          <w:b/>
          <w:bCs/>
          <w:sz w:val="16"/>
          <w:szCs w:val="16"/>
          <w:lang w:eastAsia="en-US"/>
        </w:rPr>
        <w:t xml:space="preserve">CHANCES DE GAGNER : </w:t>
      </w:r>
      <w:r w:rsidRPr="007F2DB5">
        <w:rPr>
          <w:rFonts w:ascii="Verdana" w:hAnsi="Verdana" w:cstheme="minorHAnsi"/>
          <w:sz w:val="16"/>
          <w:szCs w:val="16"/>
          <w:lang w:eastAsia="en-US"/>
        </w:rPr>
        <w:t>Les chances de gagner un prix dépendent du nombre total d'inscriptions éligibles.</w:t>
      </w:r>
    </w:p>
    <w:p w14:paraId="3E4EA7C1" w14:textId="77777777" w:rsidR="00CF5438" w:rsidRPr="007F2DB5" w:rsidRDefault="00CF5438" w:rsidP="00CF5438">
      <w:pPr>
        <w:keepNext/>
        <w:widowControl w:val="0"/>
        <w:autoSpaceDE w:val="0"/>
        <w:autoSpaceDN w:val="0"/>
        <w:adjustRightInd w:val="0"/>
        <w:jc w:val="both"/>
        <w:rPr>
          <w:rFonts w:ascii="Verdana" w:hAnsi="Verdana" w:cstheme="minorHAnsi"/>
          <w:b/>
          <w:sz w:val="16"/>
          <w:szCs w:val="16"/>
        </w:rPr>
      </w:pPr>
    </w:p>
    <w:p w14:paraId="6A865F0B" w14:textId="77777777" w:rsidR="00CF5438" w:rsidRPr="007F2DB5" w:rsidRDefault="00CF5438" w:rsidP="00CF5438">
      <w:pPr>
        <w:pStyle w:val="Paragraphedeliste"/>
        <w:numPr>
          <w:ilvl w:val="0"/>
          <w:numId w:val="45"/>
        </w:numPr>
        <w:spacing w:after="120"/>
        <w:jc w:val="both"/>
        <w:rPr>
          <w:rFonts w:ascii="Verdana" w:hAnsi="Verdana" w:cstheme="minorHAnsi"/>
          <w:b/>
          <w:bCs/>
          <w:sz w:val="16"/>
          <w:szCs w:val="16"/>
          <w:u w:val="single"/>
        </w:rPr>
      </w:pPr>
      <w:bookmarkStart w:id="5" w:name="_Hlk530051232"/>
      <w:r w:rsidRPr="007F2DB5">
        <w:rPr>
          <w:rFonts w:ascii="Verdana" w:hAnsi="Verdana" w:cstheme="minorHAnsi"/>
          <w:b/>
          <w:bCs/>
          <w:sz w:val="16"/>
          <w:szCs w:val="16"/>
          <w:u w:val="single"/>
        </w:rPr>
        <w:t>DESCRIPTION DU PRIX</w:t>
      </w:r>
    </w:p>
    <w:p w14:paraId="3FF91139" w14:textId="044B629C" w:rsidR="00CF5438" w:rsidRPr="007F2DB5" w:rsidRDefault="00CF5438" w:rsidP="00CF5438">
      <w:pPr>
        <w:ind w:left="709"/>
        <w:jc w:val="both"/>
        <w:rPr>
          <w:rFonts w:ascii="Verdana" w:hAnsi="Verdana" w:cstheme="minorHAnsi"/>
          <w:sz w:val="16"/>
          <w:szCs w:val="16"/>
        </w:rPr>
      </w:pPr>
      <w:bookmarkStart w:id="6" w:name="_Hlk5976236"/>
      <w:r w:rsidRPr="007F2DB5">
        <w:rPr>
          <w:rFonts w:ascii="Verdana" w:hAnsi="Verdana" w:cstheme="minorHAnsi"/>
          <w:sz w:val="16"/>
          <w:szCs w:val="16"/>
        </w:rPr>
        <w:t xml:space="preserve">Le prix comprend </w:t>
      </w:r>
      <w:r w:rsidR="007229A4">
        <w:rPr>
          <w:rFonts w:ascii="Verdana" w:hAnsi="Verdana" w:cstheme="minorHAnsi"/>
          <w:sz w:val="16"/>
          <w:szCs w:val="16"/>
        </w:rPr>
        <w:t>UN</w:t>
      </w:r>
      <w:r w:rsidR="00E54E5D" w:rsidRPr="007F2DB5">
        <w:rPr>
          <w:rFonts w:ascii="Verdana" w:hAnsi="Verdana" w:cstheme="minorHAnsi"/>
          <w:sz w:val="16"/>
          <w:szCs w:val="16"/>
        </w:rPr>
        <w:t xml:space="preserve"> (</w:t>
      </w:r>
      <w:r w:rsidR="007229A4">
        <w:rPr>
          <w:rFonts w:ascii="Verdana" w:hAnsi="Verdana" w:cstheme="minorHAnsi"/>
          <w:sz w:val="16"/>
          <w:szCs w:val="16"/>
        </w:rPr>
        <w:t>1</w:t>
      </w:r>
      <w:r w:rsidR="00E54E5D" w:rsidRPr="007F2DB5">
        <w:rPr>
          <w:rFonts w:ascii="Verdana" w:hAnsi="Verdana" w:cstheme="minorHAnsi"/>
          <w:sz w:val="16"/>
          <w:szCs w:val="16"/>
        </w:rPr>
        <w:t xml:space="preserve">) </w:t>
      </w:r>
      <w:r w:rsidR="007229A4">
        <w:rPr>
          <w:rFonts w:ascii="Verdana" w:hAnsi="Verdana" w:cstheme="minorHAnsi"/>
          <w:sz w:val="16"/>
          <w:szCs w:val="16"/>
        </w:rPr>
        <w:t>Speaker Bud</w:t>
      </w:r>
      <w:r w:rsidR="00E54E5D" w:rsidRPr="007F2DB5">
        <w:rPr>
          <w:rFonts w:ascii="Verdana" w:hAnsi="Verdana" w:cstheme="minorHAnsi"/>
          <w:sz w:val="16"/>
          <w:szCs w:val="16"/>
        </w:rPr>
        <w:t xml:space="preserve"> </w:t>
      </w:r>
      <w:r w:rsidRPr="007D09F0">
        <w:rPr>
          <w:rFonts w:ascii="Verdana" w:hAnsi="Verdana" w:cstheme="minorHAnsi"/>
          <w:sz w:val="16"/>
          <w:szCs w:val="16"/>
        </w:rPr>
        <w:t xml:space="preserve">d’une valeur de </w:t>
      </w:r>
      <w:r w:rsidR="007229A4">
        <w:rPr>
          <w:rFonts w:ascii="Verdana" w:hAnsi="Verdana" w:cstheme="minorHAnsi"/>
          <w:sz w:val="16"/>
          <w:szCs w:val="16"/>
        </w:rPr>
        <w:t>125</w:t>
      </w:r>
      <w:r w:rsidR="00E54E5D" w:rsidRPr="007D09F0">
        <w:rPr>
          <w:rFonts w:ascii="Verdana" w:hAnsi="Verdana" w:cstheme="minorHAnsi"/>
          <w:sz w:val="16"/>
          <w:szCs w:val="16"/>
        </w:rPr>
        <w:t xml:space="preserve">$CDN </w:t>
      </w:r>
      <w:r w:rsidR="002E2D8B" w:rsidRPr="007D09F0">
        <w:rPr>
          <w:rFonts w:ascii="Verdana" w:hAnsi="Verdana" w:cstheme="minorHAnsi"/>
          <w:sz w:val="16"/>
          <w:szCs w:val="16"/>
        </w:rPr>
        <w:t>chacun</w:t>
      </w:r>
      <w:r w:rsidRPr="007D09F0">
        <w:rPr>
          <w:rFonts w:ascii="Verdana" w:hAnsi="Verdana" w:cstheme="minorHAnsi"/>
          <w:sz w:val="16"/>
          <w:szCs w:val="16"/>
        </w:rPr>
        <w:t xml:space="preserve">. Il y a </w:t>
      </w:r>
      <w:r w:rsidR="005E3CF0" w:rsidRPr="007D09F0">
        <w:rPr>
          <w:rFonts w:ascii="Verdana" w:hAnsi="Verdana" w:cstheme="minorHAnsi"/>
          <w:sz w:val="16"/>
          <w:szCs w:val="16"/>
        </w:rPr>
        <w:t>un</w:t>
      </w:r>
      <w:r w:rsidR="007D09F0" w:rsidRPr="007D09F0">
        <w:rPr>
          <w:rFonts w:ascii="Verdana" w:hAnsi="Verdana" w:cstheme="minorHAnsi"/>
          <w:sz w:val="16"/>
          <w:szCs w:val="16"/>
        </w:rPr>
        <w:t>e</w:t>
      </w:r>
      <w:r w:rsidR="005E3CF0" w:rsidRPr="007D09F0">
        <w:rPr>
          <w:rFonts w:ascii="Verdana" w:hAnsi="Verdana" w:cstheme="minorHAnsi"/>
          <w:sz w:val="16"/>
          <w:szCs w:val="16"/>
        </w:rPr>
        <w:t xml:space="preserve"> (1)</w:t>
      </w:r>
      <w:r w:rsidR="002E2D8B" w:rsidRPr="007D09F0">
        <w:rPr>
          <w:rFonts w:ascii="Verdana" w:hAnsi="Verdana" w:cstheme="minorHAnsi"/>
          <w:sz w:val="16"/>
          <w:szCs w:val="16"/>
        </w:rPr>
        <w:t xml:space="preserve"> </w:t>
      </w:r>
      <w:r w:rsidR="007229A4">
        <w:rPr>
          <w:rFonts w:ascii="Verdana" w:hAnsi="Verdana" w:cstheme="minorHAnsi"/>
          <w:sz w:val="16"/>
          <w:szCs w:val="16"/>
        </w:rPr>
        <w:t>Speaker Bud</w:t>
      </w:r>
      <w:r w:rsidRPr="007D09F0">
        <w:rPr>
          <w:rFonts w:ascii="Verdana" w:hAnsi="Verdana" w:cstheme="minorHAnsi"/>
          <w:sz w:val="16"/>
          <w:szCs w:val="16"/>
        </w:rPr>
        <w:t xml:space="preserve"> à gagner </w:t>
      </w:r>
      <w:r w:rsidR="007F2DB5" w:rsidRPr="007D09F0">
        <w:rPr>
          <w:rFonts w:ascii="Verdana" w:hAnsi="Verdana" w:cstheme="minorHAnsi"/>
          <w:sz w:val="16"/>
          <w:szCs w:val="16"/>
        </w:rPr>
        <w:t xml:space="preserve">sur la page </w:t>
      </w:r>
      <w:r w:rsidR="007D09F0" w:rsidRPr="007D09F0">
        <w:rPr>
          <w:rFonts w:ascii="Verdana" w:hAnsi="Verdana" w:cstheme="minorHAnsi"/>
          <w:sz w:val="16"/>
          <w:szCs w:val="16"/>
        </w:rPr>
        <w:t>Web</w:t>
      </w:r>
      <w:r w:rsidR="007F2DB5" w:rsidRPr="007D09F0">
        <w:rPr>
          <w:rFonts w:ascii="Verdana" w:hAnsi="Verdana" w:cstheme="minorHAnsi"/>
          <w:sz w:val="16"/>
          <w:szCs w:val="16"/>
        </w:rPr>
        <w:t xml:space="preserve"> du commanditaire et </w:t>
      </w:r>
      <w:r w:rsidR="007D09F0" w:rsidRPr="007D09F0">
        <w:rPr>
          <w:rFonts w:ascii="Verdana" w:hAnsi="Verdana" w:cstheme="minorHAnsi"/>
          <w:sz w:val="16"/>
          <w:szCs w:val="16"/>
        </w:rPr>
        <w:t xml:space="preserve">une </w:t>
      </w:r>
      <w:r w:rsidR="001F0B7E" w:rsidRPr="007D09F0">
        <w:rPr>
          <w:rFonts w:ascii="Verdana" w:hAnsi="Verdana" w:cstheme="minorHAnsi"/>
          <w:sz w:val="16"/>
          <w:szCs w:val="16"/>
        </w:rPr>
        <w:t xml:space="preserve">(1) </w:t>
      </w:r>
      <w:r w:rsidR="007229A4">
        <w:rPr>
          <w:rFonts w:ascii="Verdana" w:hAnsi="Verdana" w:cstheme="minorHAnsi"/>
          <w:sz w:val="16"/>
          <w:szCs w:val="16"/>
        </w:rPr>
        <w:t>Speaker Bud</w:t>
      </w:r>
      <w:r w:rsidR="007F2DB5" w:rsidRPr="007D09F0">
        <w:rPr>
          <w:rFonts w:ascii="Verdana" w:hAnsi="Verdana" w:cstheme="minorHAnsi"/>
          <w:sz w:val="16"/>
          <w:szCs w:val="16"/>
        </w:rPr>
        <w:t xml:space="preserve"> à gagner </w:t>
      </w:r>
      <w:r w:rsidR="007D09F0" w:rsidRPr="007D09F0">
        <w:rPr>
          <w:rFonts w:ascii="Verdana" w:hAnsi="Verdana" w:cstheme="minorHAnsi"/>
          <w:sz w:val="16"/>
          <w:szCs w:val="16"/>
        </w:rPr>
        <w:t xml:space="preserve">par SMS. Le total des prix est de </w:t>
      </w:r>
      <w:r w:rsidR="007229A4">
        <w:rPr>
          <w:rFonts w:ascii="Verdana" w:hAnsi="Verdana" w:cstheme="minorHAnsi"/>
          <w:sz w:val="16"/>
          <w:szCs w:val="16"/>
        </w:rPr>
        <w:t>250</w:t>
      </w:r>
      <w:r w:rsidRPr="007D09F0">
        <w:rPr>
          <w:rFonts w:ascii="Verdana" w:hAnsi="Verdana" w:cstheme="minorHAnsi"/>
          <w:sz w:val="16"/>
          <w:szCs w:val="16"/>
        </w:rPr>
        <w:t>$ CDN.</w:t>
      </w:r>
      <w:r w:rsidRPr="007F2DB5">
        <w:rPr>
          <w:rFonts w:ascii="Verdana" w:hAnsi="Verdana" w:cstheme="minorHAnsi"/>
          <w:sz w:val="16"/>
          <w:szCs w:val="16"/>
        </w:rPr>
        <w:t xml:space="preserve"> </w:t>
      </w:r>
    </w:p>
    <w:bookmarkEnd w:id="5"/>
    <w:bookmarkEnd w:id="6"/>
    <w:p w14:paraId="67E92FE7" w14:textId="77777777" w:rsidR="00CF5438" w:rsidRPr="007F2DB5" w:rsidRDefault="00CF5438" w:rsidP="007F2DB5">
      <w:pPr>
        <w:pStyle w:val="1AutoList1"/>
        <w:widowControl/>
        <w:ind w:left="0" w:firstLine="0"/>
        <w:rPr>
          <w:rFonts w:ascii="Verdana" w:hAnsi="Verdana" w:cstheme="minorHAnsi"/>
          <w:sz w:val="16"/>
          <w:szCs w:val="16"/>
          <w:lang w:val="fr-CA"/>
        </w:rPr>
      </w:pPr>
    </w:p>
    <w:p w14:paraId="77DFA0B5" w14:textId="77777777" w:rsidR="00CF5438" w:rsidRPr="007F2DB5" w:rsidRDefault="00CF5438" w:rsidP="00CF5438">
      <w:pPr>
        <w:pStyle w:val="Paragraphedeliste"/>
        <w:keepNext/>
        <w:keepLines/>
        <w:numPr>
          <w:ilvl w:val="0"/>
          <w:numId w:val="45"/>
        </w:numPr>
        <w:spacing w:after="120"/>
        <w:jc w:val="both"/>
        <w:rPr>
          <w:rFonts w:ascii="Verdana" w:hAnsi="Verdana" w:cstheme="minorHAnsi"/>
          <w:b/>
          <w:sz w:val="16"/>
          <w:szCs w:val="16"/>
          <w:u w:val="single"/>
        </w:rPr>
      </w:pPr>
      <w:r w:rsidRPr="007F2DB5">
        <w:rPr>
          <w:rFonts w:ascii="Verdana" w:hAnsi="Verdana" w:cstheme="minorHAnsi"/>
          <w:b/>
          <w:sz w:val="16"/>
          <w:szCs w:val="16"/>
          <w:u w:val="single"/>
        </w:rPr>
        <w:t>DÉSIGNATION DU GAGNANT</w:t>
      </w:r>
    </w:p>
    <w:p w14:paraId="0E332CAC" w14:textId="444713F8" w:rsidR="00CF5438" w:rsidRPr="007F2DB5" w:rsidRDefault="00E54E5D" w:rsidP="0011338A">
      <w:pPr>
        <w:pStyle w:val="1AutoList1"/>
        <w:widowControl/>
        <w:tabs>
          <w:tab w:val="clear" w:pos="720"/>
        </w:tabs>
        <w:ind w:hanging="11"/>
        <w:rPr>
          <w:rFonts w:ascii="Verdana" w:hAnsi="Verdana" w:cstheme="minorHAnsi"/>
          <w:sz w:val="16"/>
          <w:szCs w:val="16"/>
        </w:rPr>
      </w:pPr>
      <w:bookmarkStart w:id="7" w:name="_Ref410105300"/>
      <w:r w:rsidRPr="007D09F0">
        <w:rPr>
          <w:rFonts w:ascii="Verdana" w:hAnsi="Verdana" w:cstheme="minorHAnsi"/>
          <w:sz w:val="16"/>
          <w:szCs w:val="16"/>
          <w:lang w:val="fr-CA"/>
        </w:rPr>
        <w:t>L</w:t>
      </w:r>
      <w:r w:rsidRPr="007D09F0">
        <w:rPr>
          <w:rFonts w:ascii="Verdana" w:hAnsi="Verdana" w:cstheme="minorHAnsi"/>
          <w:sz w:val="16"/>
          <w:szCs w:val="16"/>
        </w:rPr>
        <w:t xml:space="preserve">e </w:t>
      </w:r>
      <w:r w:rsidR="007229A4">
        <w:rPr>
          <w:rFonts w:ascii="Verdana" w:hAnsi="Verdana" w:cstheme="minorHAnsi"/>
          <w:sz w:val="16"/>
          <w:szCs w:val="16"/>
        </w:rPr>
        <w:t xml:space="preserve">28 juin </w:t>
      </w:r>
      <w:r w:rsidR="005E3CF0" w:rsidRPr="007D09F0">
        <w:rPr>
          <w:rFonts w:ascii="Verdana" w:hAnsi="Verdana" w:cstheme="minorHAnsi"/>
          <w:sz w:val="16"/>
          <w:szCs w:val="16"/>
        </w:rPr>
        <w:t>2021 à 12h00 Heure de</w:t>
      </w:r>
      <w:r w:rsidR="005E3CF0" w:rsidRPr="007F2DB5">
        <w:rPr>
          <w:rFonts w:ascii="Verdana" w:hAnsi="Verdana" w:cstheme="minorHAnsi"/>
          <w:sz w:val="16"/>
          <w:szCs w:val="16"/>
        </w:rPr>
        <w:t xml:space="preserve"> l’Est</w:t>
      </w:r>
      <w:r w:rsidR="00CF5438" w:rsidRPr="007F2DB5">
        <w:rPr>
          <w:rFonts w:ascii="Verdana" w:hAnsi="Verdana" w:cstheme="minorHAnsi"/>
          <w:sz w:val="16"/>
          <w:szCs w:val="16"/>
        </w:rPr>
        <w:t>, une sélection au hasard d</w:t>
      </w:r>
      <w:r w:rsidR="007F2DB5" w:rsidRPr="007F2DB5">
        <w:rPr>
          <w:rFonts w:ascii="Verdana" w:hAnsi="Verdana" w:cstheme="minorHAnsi"/>
          <w:sz w:val="16"/>
          <w:szCs w:val="16"/>
        </w:rPr>
        <w:t>e 2</w:t>
      </w:r>
      <w:r w:rsidR="00CF5438" w:rsidRPr="007F2DB5">
        <w:rPr>
          <w:rFonts w:ascii="Verdana" w:hAnsi="Verdana" w:cstheme="minorHAnsi"/>
          <w:sz w:val="16"/>
          <w:szCs w:val="16"/>
        </w:rPr>
        <w:t xml:space="preserve"> gagnant</w:t>
      </w:r>
      <w:r w:rsidR="007F2DB5" w:rsidRPr="007F2DB5">
        <w:rPr>
          <w:rFonts w:ascii="Verdana" w:hAnsi="Verdana" w:cstheme="minorHAnsi"/>
          <w:sz w:val="16"/>
          <w:szCs w:val="16"/>
        </w:rPr>
        <w:t>s</w:t>
      </w:r>
      <w:r w:rsidR="00CF5438" w:rsidRPr="007F2DB5">
        <w:rPr>
          <w:rFonts w:ascii="Verdana" w:hAnsi="Verdana" w:cstheme="minorHAnsi"/>
          <w:sz w:val="16"/>
          <w:szCs w:val="16"/>
        </w:rPr>
        <w:t xml:space="preserve"> sera effectuée parmi l’ensemble des participations éligibles conformément au paragraphe 3, afin d’attribuer le prix décrit ci-dessus.</w:t>
      </w:r>
      <w:r w:rsidR="00CF5438" w:rsidRPr="007F2DB5">
        <w:rPr>
          <w:rFonts w:ascii="Verdana" w:hAnsi="Verdana" w:cstheme="minorHAnsi"/>
          <w:sz w:val="16"/>
          <w:szCs w:val="16"/>
        </w:rPr>
        <w:tab/>
        <w:t>Il y a une limite d’un prix par personne ET/OU par résidence. Tout participant qui serait sélectionné aux termes du présent concours et qui ne respecterait pas la présente condition sera automatiquement disqualifié et un autre tirage aura lieu pour sélectionner un participant. Une pièce d’identité pourra être exigée lors de la réclamation du prix.</w:t>
      </w:r>
    </w:p>
    <w:p w14:paraId="7368C665" w14:textId="77777777" w:rsidR="00CF5438" w:rsidRPr="007F2DB5" w:rsidRDefault="00CF5438" w:rsidP="007F2DB5">
      <w:pPr>
        <w:pStyle w:val="1AutoList1"/>
        <w:widowControl/>
        <w:tabs>
          <w:tab w:val="clear" w:pos="720"/>
        </w:tabs>
        <w:ind w:left="0" w:firstLine="0"/>
        <w:rPr>
          <w:rFonts w:ascii="Verdana" w:hAnsi="Verdana" w:cstheme="minorHAnsi"/>
          <w:sz w:val="16"/>
          <w:szCs w:val="16"/>
        </w:rPr>
      </w:pPr>
    </w:p>
    <w:bookmarkEnd w:id="7"/>
    <w:p w14:paraId="158FF9D2" w14:textId="77777777" w:rsidR="00CF5438" w:rsidRPr="007F2DB5" w:rsidRDefault="00CF5438" w:rsidP="00CF5438">
      <w:pPr>
        <w:shd w:val="clear" w:color="auto" w:fill="FFFFFF"/>
        <w:spacing w:after="120" w:line="300" w:lineRule="atLeast"/>
        <w:jc w:val="both"/>
        <w:rPr>
          <w:rFonts w:ascii="Verdana" w:hAnsi="Verdana" w:cstheme="minorHAnsi"/>
          <w:sz w:val="16"/>
          <w:szCs w:val="16"/>
          <w:lang w:eastAsia="fr-CA"/>
        </w:rPr>
      </w:pPr>
      <w:r w:rsidRPr="007F2DB5">
        <w:rPr>
          <w:rFonts w:ascii="Verdana" w:hAnsi="Verdana" w:cstheme="minorHAnsi"/>
          <w:b/>
          <w:sz w:val="16"/>
          <w:szCs w:val="16"/>
        </w:rPr>
        <w:t>6.</w:t>
      </w:r>
      <w:r w:rsidRPr="007F2DB5">
        <w:rPr>
          <w:rFonts w:ascii="Verdana" w:hAnsi="Verdana" w:cstheme="minorHAnsi"/>
          <w:sz w:val="16"/>
          <w:szCs w:val="16"/>
        </w:rPr>
        <w:t>        </w:t>
      </w:r>
      <w:r w:rsidRPr="007F2DB5">
        <w:rPr>
          <w:rFonts w:ascii="Verdana" w:hAnsi="Verdana" w:cstheme="minorHAnsi"/>
          <w:b/>
          <w:sz w:val="16"/>
          <w:szCs w:val="16"/>
          <w:u w:val="single"/>
        </w:rPr>
        <w:t>RÉCLAMATION DU PRIX</w:t>
      </w:r>
    </w:p>
    <w:p w14:paraId="5FB0EF07" w14:textId="2DCA5795" w:rsidR="00CF5438" w:rsidRPr="007F2DB5" w:rsidRDefault="00CF5438" w:rsidP="0011338A">
      <w:pPr>
        <w:pStyle w:val="1AutoList1"/>
        <w:widowControl/>
        <w:rPr>
          <w:rFonts w:ascii="Verdana" w:hAnsi="Verdana" w:cstheme="minorHAnsi"/>
          <w:sz w:val="16"/>
          <w:szCs w:val="16"/>
          <w:lang w:val="fr-CA"/>
        </w:rPr>
      </w:pPr>
      <w:r w:rsidRPr="007F2DB5">
        <w:rPr>
          <w:rFonts w:ascii="Verdana" w:hAnsi="Verdana" w:cstheme="minorHAnsi"/>
          <w:sz w:val="16"/>
          <w:szCs w:val="16"/>
          <w:lang w:val="fr-CA"/>
        </w:rPr>
        <w:tab/>
        <w:t xml:space="preserve">Afin </w:t>
      </w:r>
      <w:r w:rsidRPr="007F2DB5">
        <w:rPr>
          <w:rFonts w:ascii="Verdana" w:hAnsi="Verdana" w:cstheme="minorHAnsi"/>
          <w:sz w:val="16"/>
          <w:szCs w:val="16"/>
        </w:rPr>
        <w:t>d’être</w:t>
      </w:r>
      <w:r w:rsidRPr="007F2DB5">
        <w:rPr>
          <w:rFonts w:ascii="Verdana" w:hAnsi="Verdana" w:cstheme="minorHAnsi"/>
          <w:sz w:val="16"/>
          <w:szCs w:val="16"/>
          <w:lang w:val="fr-CA"/>
        </w:rPr>
        <w:t xml:space="preserve"> déclarée gagnante, toute personne sélectionnée devra : </w:t>
      </w:r>
      <w:r w:rsidRPr="007F2DB5">
        <w:rPr>
          <w:rFonts w:ascii="Verdana" w:hAnsi="Verdana" w:cstheme="minorHAnsi"/>
          <w:sz w:val="16"/>
          <w:szCs w:val="16"/>
        </w:rPr>
        <w:t>Être jointe par téléphone</w:t>
      </w:r>
      <w:r w:rsidR="007F2DB5" w:rsidRPr="007F2DB5">
        <w:rPr>
          <w:rFonts w:ascii="Verdana" w:hAnsi="Verdana" w:cstheme="minorHAnsi"/>
          <w:sz w:val="16"/>
          <w:szCs w:val="16"/>
        </w:rPr>
        <w:t>/courriel</w:t>
      </w:r>
      <w:r w:rsidRPr="007F2DB5">
        <w:rPr>
          <w:rFonts w:ascii="Verdana" w:hAnsi="Verdana" w:cstheme="minorHAnsi"/>
          <w:sz w:val="16"/>
          <w:szCs w:val="16"/>
        </w:rPr>
        <w:t xml:space="preserve"> par les Représentants du concours dans les 48 heures suivantes, suivant la sélection au hasard ; et</w:t>
      </w:r>
      <w:r w:rsidR="0011338A">
        <w:rPr>
          <w:rFonts w:ascii="Verdana" w:hAnsi="Verdana" w:cstheme="minorHAnsi"/>
          <w:sz w:val="16"/>
          <w:szCs w:val="16"/>
        </w:rPr>
        <w:t xml:space="preserve"> </w:t>
      </w:r>
      <w:r w:rsidRPr="007F2DB5">
        <w:rPr>
          <w:rFonts w:ascii="Verdana" w:hAnsi="Verdana" w:cstheme="minorHAnsi"/>
          <w:sz w:val="16"/>
          <w:szCs w:val="16"/>
        </w:rPr>
        <w:t>Signer le formulaire de déclaration et d’exonération de responsabilité (ci-après le « </w:t>
      </w:r>
      <w:r w:rsidRPr="007F2DB5">
        <w:rPr>
          <w:rFonts w:ascii="Verdana" w:hAnsi="Verdana" w:cstheme="minorHAnsi"/>
          <w:b/>
          <w:sz w:val="16"/>
          <w:szCs w:val="16"/>
        </w:rPr>
        <w:t>Formulaire de déclaration </w:t>
      </w:r>
      <w:r w:rsidRPr="007F2DB5">
        <w:rPr>
          <w:rFonts w:ascii="Verdana" w:hAnsi="Verdana" w:cstheme="minorHAnsi"/>
          <w:sz w:val="16"/>
          <w:szCs w:val="16"/>
        </w:rPr>
        <w:t>») qui lui sera transmis et le retourner aux Organisateurs du concours au plus tard dans les 48 heures suivant sa réception. Toute personne accompagnant le gagnant devra également obligatoirement signer le Formulaire de déclaration.</w:t>
      </w:r>
      <w:r w:rsidR="0011338A">
        <w:rPr>
          <w:rFonts w:ascii="Verdana" w:hAnsi="Verdana" w:cstheme="minorHAnsi"/>
          <w:sz w:val="16"/>
          <w:szCs w:val="16"/>
        </w:rPr>
        <w:t xml:space="preserve"> </w:t>
      </w:r>
      <w:r w:rsidRPr="007F2DB5">
        <w:rPr>
          <w:rFonts w:ascii="Verdana" w:hAnsi="Verdana" w:cstheme="minorHAnsi"/>
          <w:sz w:val="16"/>
          <w:szCs w:val="16"/>
          <w:lang w:val="fr-CA"/>
        </w:rPr>
        <w:t>Une fois les documents reçus, signés et remis à l’Organisateur du concours, le gagnant recevra directement son prix à l’adresse indiqué sur le coupon de participation.</w:t>
      </w:r>
      <w:r w:rsidRPr="007F2DB5" w:rsidDel="005121CF">
        <w:rPr>
          <w:rFonts w:ascii="Verdana" w:hAnsi="Verdana" w:cstheme="minorHAnsi"/>
          <w:sz w:val="16"/>
          <w:szCs w:val="16"/>
          <w:lang w:val="fr-CA"/>
        </w:rPr>
        <w:t xml:space="preserve"> </w:t>
      </w:r>
    </w:p>
    <w:p w14:paraId="21CECFA3" w14:textId="77777777" w:rsidR="00CF5438" w:rsidRPr="007F2DB5" w:rsidRDefault="00CF5438" w:rsidP="00CF5438">
      <w:pPr>
        <w:pStyle w:val="1AutoList1"/>
        <w:widowControl/>
        <w:ind w:left="709" w:firstLine="0"/>
        <w:rPr>
          <w:rFonts w:ascii="Verdana" w:hAnsi="Verdana" w:cstheme="minorHAnsi"/>
          <w:sz w:val="16"/>
          <w:szCs w:val="16"/>
          <w:lang w:val="fr-CA"/>
        </w:rPr>
      </w:pPr>
    </w:p>
    <w:p w14:paraId="16006FDE" w14:textId="77777777" w:rsidR="00CF5438" w:rsidRPr="007F2DB5" w:rsidRDefault="00CF5438" w:rsidP="0011338A">
      <w:pPr>
        <w:pStyle w:val="1AutoList1"/>
        <w:snapToGrid w:val="0"/>
        <w:ind w:left="709" w:firstLine="0"/>
        <w:rPr>
          <w:rFonts w:ascii="Verdana" w:hAnsi="Verdana" w:cstheme="minorHAnsi"/>
          <w:sz w:val="16"/>
          <w:szCs w:val="16"/>
          <w:lang w:val="fr-CA"/>
        </w:rPr>
      </w:pPr>
      <w:r w:rsidRPr="007F2DB5">
        <w:rPr>
          <w:rFonts w:ascii="Verdana" w:hAnsi="Verdana" w:cstheme="minorHAnsi"/>
          <w:sz w:val="16"/>
          <w:szCs w:val="16"/>
          <w:lang w:val="fr-CA"/>
        </w:rPr>
        <w:t xml:space="preserve">En participant à ce concours, tout participant accepte d’être lié par le présent règlement de participation. À </w:t>
      </w:r>
      <w:r w:rsidRPr="007F2DB5">
        <w:rPr>
          <w:rFonts w:ascii="Verdana" w:hAnsi="Verdana" w:cstheme="minorHAnsi"/>
          <w:sz w:val="16"/>
          <w:szCs w:val="16"/>
        </w:rPr>
        <w:t>défaut</w:t>
      </w:r>
      <w:r w:rsidRPr="007F2DB5">
        <w:rPr>
          <w:rFonts w:ascii="Verdana" w:hAnsi="Verdana" w:cstheme="minorHAnsi"/>
          <w:sz w:val="16"/>
          <w:szCs w:val="16"/>
          <w:lang w:val="fr-CA"/>
        </w:rPr>
        <w:t xml:space="preserve"> de respecter l’une des conditions mentionnées au paragraphe ci-dessus ou toute autre condition prévue au présent règlement de participation, la participation de la personne sélectionnée sera annulée et si le temps le permet, une nouvelle sélection pour ce prix sera effectuée conformément au présent règlement </w:t>
      </w:r>
      <w:r w:rsidRPr="007F2DB5">
        <w:rPr>
          <w:rFonts w:ascii="Verdana" w:hAnsi="Verdana" w:cstheme="minorHAnsi"/>
          <w:sz w:val="16"/>
          <w:szCs w:val="16"/>
          <w:lang w:val="fr-CA"/>
        </w:rPr>
        <w:lastRenderedPageBreak/>
        <w:t xml:space="preserve">jusqu’à ce qu’un participant soit sélectionné et déclaré gagnant et ce, sans affecter l’ordre d’attribution des autres prix. </w:t>
      </w:r>
    </w:p>
    <w:p w14:paraId="2489F24D" w14:textId="77777777" w:rsidR="00CF5438" w:rsidRPr="007F2DB5" w:rsidRDefault="00CF5438" w:rsidP="0011338A">
      <w:pPr>
        <w:pStyle w:val="1AutoList1"/>
        <w:widowControl/>
        <w:snapToGrid w:val="0"/>
        <w:ind w:left="0" w:firstLine="0"/>
        <w:rPr>
          <w:rFonts w:ascii="Verdana" w:hAnsi="Verdana" w:cstheme="minorHAnsi"/>
          <w:sz w:val="16"/>
          <w:szCs w:val="16"/>
          <w:lang w:val="fr-CA"/>
        </w:rPr>
      </w:pPr>
    </w:p>
    <w:p w14:paraId="5B212BF1" w14:textId="0F36E7FD" w:rsidR="00CF5438" w:rsidRPr="007F2DB5" w:rsidRDefault="00CF5438" w:rsidP="0011338A">
      <w:pPr>
        <w:pStyle w:val="1AutoList1"/>
        <w:widowControl/>
        <w:snapToGrid w:val="0"/>
        <w:ind w:left="709" w:firstLine="0"/>
        <w:rPr>
          <w:rFonts w:ascii="Verdana" w:hAnsi="Verdana" w:cstheme="minorHAnsi"/>
          <w:sz w:val="16"/>
          <w:szCs w:val="16"/>
          <w:lang w:val="fr-CA"/>
        </w:rPr>
      </w:pPr>
      <w:r w:rsidRPr="007F2DB5">
        <w:rPr>
          <w:rFonts w:ascii="Verdana" w:hAnsi="Verdana" w:cstheme="minorHAnsi"/>
          <w:sz w:val="16"/>
          <w:szCs w:val="16"/>
          <w:lang w:val="fr-CA"/>
        </w:rPr>
        <w:t>Avant d’être déclaré gagnant, le participant doit remplir le formulaire de déclaration en entier en y indiquant ses renseignements personnels, Tous les prix doivent être réclamés au plus tard</w:t>
      </w:r>
      <w:r w:rsidRPr="007F2DB5">
        <w:rPr>
          <w:rFonts w:ascii="Verdana" w:hAnsi="Verdana" w:cstheme="minorHAnsi"/>
          <w:bCs/>
          <w:sz w:val="16"/>
          <w:szCs w:val="16"/>
          <w:lang w:val="fr-CA"/>
        </w:rPr>
        <w:t xml:space="preserve"> </w:t>
      </w:r>
      <w:r w:rsidRPr="007D09F0">
        <w:rPr>
          <w:rFonts w:ascii="Verdana" w:hAnsi="Verdana" w:cstheme="minorHAnsi"/>
          <w:bCs/>
          <w:sz w:val="16"/>
          <w:szCs w:val="16"/>
          <w:lang w:val="fr-CA"/>
        </w:rPr>
        <w:t xml:space="preserve">le </w:t>
      </w:r>
      <w:r w:rsidR="007D09F0" w:rsidRPr="007D09F0">
        <w:rPr>
          <w:rFonts w:ascii="Verdana" w:hAnsi="Verdana" w:cstheme="minorHAnsi"/>
          <w:sz w:val="16"/>
          <w:szCs w:val="16"/>
        </w:rPr>
        <w:t>13 mai</w:t>
      </w:r>
      <w:r w:rsidR="00B63D53" w:rsidRPr="007D09F0">
        <w:rPr>
          <w:rFonts w:ascii="Verdana" w:hAnsi="Verdana" w:cstheme="minorHAnsi"/>
          <w:sz w:val="16"/>
          <w:szCs w:val="16"/>
        </w:rPr>
        <w:t xml:space="preserve"> </w:t>
      </w:r>
      <w:r w:rsidR="005E3CF0" w:rsidRPr="007D09F0">
        <w:rPr>
          <w:rFonts w:ascii="Verdana" w:hAnsi="Verdana" w:cstheme="minorHAnsi"/>
          <w:sz w:val="16"/>
          <w:szCs w:val="16"/>
        </w:rPr>
        <w:t>2021 à 12h00 Heure de l’Est</w:t>
      </w:r>
      <w:r w:rsidRPr="007D09F0">
        <w:rPr>
          <w:rFonts w:ascii="Verdana" w:hAnsi="Verdana" w:cstheme="minorHAnsi"/>
          <w:sz w:val="16"/>
          <w:szCs w:val="16"/>
          <w:lang w:val="fr-CA"/>
        </w:rPr>
        <w:t>. Advenant que le gagnant du prix ne se conforme pas au règlement officiel, ne répond</w:t>
      </w:r>
      <w:r w:rsidRPr="007F2DB5">
        <w:rPr>
          <w:rFonts w:ascii="Verdana" w:hAnsi="Verdana" w:cstheme="minorHAnsi"/>
          <w:sz w:val="16"/>
          <w:szCs w:val="16"/>
          <w:lang w:val="fr-CA"/>
        </w:rPr>
        <w:t xml:space="preserve"> pas correctement à la question d’habileté mathématique, refuse le prix ou une partie du prix, ou si le formulaire de déclaration du gagnant potentiel est retourné parce qu’il ne peut être transmis et qu’aucune autre adresse n’est mentionnée ou donnée à la date de réclamation du prix, les prix seront annulés et non attribués.</w:t>
      </w:r>
    </w:p>
    <w:p w14:paraId="229FB0B1" w14:textId="77777777" w:rsidR="00CF5438" w:rsidRPr="007F2DB5" w:rsidRDefault="00CF5438" w:rsidP="00CF5438">
      <w:pPr>
        <w:pStyle w:val="Paragraphedeliste"/>
        <w:rPr>
          <w:rFonts w:ascii="Verdana" w:hAnsi="Verdana" w:cstheme="minorHAnsi"/>
          <w:sz w:val="16"/>
          <w:szCs w:val="16"/>
        </w:rPr>
      </w:pPr>
    </w:p>
    <w:p w14:paraId="634A3E9B" w14:textId="77777777" w:rsidR="00CF5438" w:rsidRPr="007F2DB5" w:rsidRDefault="00CF5438" w:rsidP="00CF5438">
      <w:pPr>
        <w:pStyle w:val="Paragraphedeliste"/>
        <w:rPr>
          <w:rFonts w:ascii="Verdana" w:hAnsi="Verdana" w:cstheme="minorHAnsi"/>
          <w:sz w:val="16"/>
          <w:szCs w:val="16"/>
        </w:rPr>
      </w:pPr>
    </w:p>
    <w:p w14:paraId="5AD742B9" w14:textId="37DA5A24" w:rsidR="00CF5438" w:rsidRPr="0011338A" w:rsidRDefault="00CF5438" w:rsidP="0011338A">
      <w:pPr>
        <w:pStyle w:val="1AutoList1"/>
        <w:widowControl/>
        <w:snapToGrid w:val="0"/>
        <w:ind w:left="709" w:firstLine="0"/>
        <w:rPr>
          <w:rFonts w:ascii="Verdana" w:hAnsi="Verdana" w:cstheme="minorHAnsi"/>
          <w:sz w:val="16"/>
          <w:szCs w:val="16"/>
          <w:lang w:val="fr-CA"/>
        </w:rPr>
      </w:pPr>
      <w:r w:rsidRPr="007F2DB5">
        <w:rPr>
          <w:rFonts w:ascii="Verdana" w:hAnsi="Verdana" w:cstheme="minorHAnsi"/>
          <w:sz w:val="16"/>
          <w:szCs w:val="16"/>
        </w:rPr>
        <w:t xml:space="preserve">Le prix doit être accepté tel quel. Le prix n’a aucune valeur marchande et n’est pas transférable, échangeable ou remboursable. Aucune substitution, sauf par l’Organisateur du concours qui se réserve le droit de remplacer le prix ou toute partie du prix par un autre de valeur égale ou supérieure à son entière discrétion. </w:t>
      </w:r>
    </w:p>
    <w:p w14:paraId="0F279CDC" w14:textId="456163CA" w:rsidR="00CF5438" w:rsidRPr="007F2DB5" w:rsidRDefault="0011338A" w:rsidP="00CF5438">
      <w:pPr>
        <w:shd w:val="clear" w:color="auto" w:fill="FFFFFF"/>
        <w:spacing w:after="120" w:line="300" w:lineRule="atLeast"/>
        <w:jc w:val="both"/>
        <w:rPr>
          <w:rFonts w:ascii="Verdana" w:hAnsi="Verdana" w:cstheme="minorHAnsi"/>
          <w:sz w:val="16"/>
          <w:szCs w:val="16"/>
        </w:rPr>
      </w:pPr>
      <w:r w:rsidRPr="0011338A">
        <w:rPr>
          <w:rFonts w:ascii="Verdana" w:hAnsi="Verdana" w:cstheme="minorHAnsi"/>
          <w:b/>
          <w:sz w:val="16"/>
          <w:szCs w:val="16"/>
        </w:rPr>
        <w:t>7.</w:t>
      </w:r>
      <w:r>
        <w:rPr>
          <w:rFonts w:ascii="Verdana" w:hAnsi="Verdana" w:cstheme="minorHAnsi"/>
          <w:b/>
          <w:sz w:val="16"/>
          <w:szCs w:val="16"/>
        </w:rPr>
        <w:tab/>
      </w:r>
      <w:r w:rsidR="00CF5438" w:rsidRPr="007F2DB5">
        <w:rPr>
          <w:rFonts w:ascii="Verdana" w:hAnsi="Verdana" w:cstheme="minorHAnsi"/>
          <w:b/>
          <w:sz w:val="16"/>
          <w:szCs w:val="16"/>
          <w:u w:val="single"/>
        </w:rPr>
        <w:t>CONDITIONS DE RÈGLEMENT</w:t>
      </w:r>
    </w:p>
    <w:p w14:paraId="7DB95BBD" w14:textId="438772EB" w:rsidR="00CF5438" w:rsidRPr="007F2DB5" w:rsidRDefault="00CF5438" w:rsidP="0011338A">
      <w:pPr>
        <w:shd w:val="clear" w:color="auto" w:fill="FFFFFF"/>
        <w:spacing w:line="276" w:lineRule="auto"/>
        <w:ind w:left="708"/>
        <w:jc w:val="both"/>
        <w:rPr>
          <w:rFonts w:ascii="Verdana" w:hAnsi="Verdana" w:cstheme="minorHAnsi"/>
          <w:sz w:val="16"/>
          <w:szCs w:val="16"/>
        </w:rPr>
      </w:pPr>
      <w:r w:rsidRPr="007F2DB5">
        <w:rPr>
          <w:rFonts w:ascii="Verdana" w:hAnsi="Verdana" w:cstheme="minorHAnsi"/>
          <w:sz w:val="16"/>
          <w:szCs w:val="16"/>
        </w:rPr>
        <w:t>Les décisions de l’Organisateur du concours, du commanditaire du concours ou des juges du concours sont finales et les participants acceptent de se conformer à toutes les instructions et à toutes les décisions prises par l’Organisateur du concours, le commanditaire ou les juges du concours. En cas de litige concernant l’interprétation du règlement officiel, les décisions ou l’interprétation de l’Organisateur du concours, du commanditaire ou des juges prévaudront.</w:t>
      </w:r>
    </w:p>
    <w:p w14:paraId="4B016E3A"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10EE779F" w14:textId="48E9E791" w:rsidR="00CF5438" w:rsidRPr="007F2DB5" w:rsidRDefault="00CF5438" w:rsidP="0011338A">
      <w:pPr>
        <w:shd w:val="clear" w:color="auto" w:fill="FFFFFF"/>
        <w:spacing w:line="276" w:lineRule="auto"/>
        <w:ind w:left="708"/>
        <w:jc w:val="both"/>
        <w:rPr>
          <w:rFonts w:ascii="Verdana" w:hAnsi="Verdana" w:cstheme="minorHAnsi"/>
          <w:sz w:val="16"/>
          <w:szCs w:val="16"/>
        </w:rPr>
      </w:pPr>
      <w:r w:rsidRPr="007F2DB5">
        <w:rPr>
          <w:rFonts w:ascii="Verdana" w:hAnsi="Verdana" w:cstheme="minorHAnsi"/>
          <w:sz w:val="16"/>
          <w:szCs w:val="16"/>
        </w:rPr>
        <w:t>L’Organisateur du concours n’est pas tenu de communiquer avec les participants du concours, à l’exception des gagnants potentiels.</w:t>
      </w:r>
    </w:p>
    <w:p w14:paraId="276FCC5B"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06FF7E60" w14:textId="50659252" w:rsidR="00CF5438" w:rsidRPr="007F2DB5" w:rsidRDefault="00CF5438" w:rsidP="0011338A">
      <w:pPr>
        <w:shd w:val="clear" w:color="auto" w:fill="FFFFFF"/>
        <w:spacing w:line="276" w:lineRule="auto"/>
        <w:ind w:left="708"/>
        <w:jc w:val="both"/>
        <w:rPr>
          <w:rFonts w:ascii="Verdana" w:hAnsi="Verdana" w:cstheme="minorHAnsi"/>
          <w:sz w:val="16"/>
          <w:szCs w:val="16"/>
        </w:rPr>
      </w:pPr>
      <w:r w:rsidRPr="007F2DB5">
        <w:rPr>
          <w:rFonts w:ascii="Verdana" w:hAnsi="Verdana" w:cstheme="minorHAnsi"/>
          <w:sz w:val="16"/>
          <w:szCs w:val="16"/>
        </w:rPr>
        <w:t xml:space="preserve">Toute demande ou réclamation illisible, incomplète, modifiée ou contenant de faux renseignements est invalide. L’Organisateur du concours et ou le commanditaire n’est pas responsable des demandes ou réclamations perdues, volées, retardées, endommagées ou mal acheminées. L’Organisateur du concours et ou le commanditaire décline toute responsabilité en cas d’erreurs ou d’omissions dans l’impression ou la publicité du concours, à sa seule discrétion et sous réserve de l’approbation de la </w:t>
      </w:r>
      <w:r w:rsidRPr="007F2DB5">
        <w:rPr>
          <w:rFonts w:ascii="Verdana" w:hAnsi="Verdana" w:cstheme="minorHAnsi"/>
          <w:i/>
          <w:sz w:val="16"/>
          <w:szCs w:val="16"/>
        </w:rPr>
        <w:t>Régie des alcools, des courses et des jeux</w:t>
      </w:r>
      <w:r w:rsidRPr="007F2DB5">
        <w:rPr>
          <w:rFonts w:ascii="Verdana" w:hAnsi="Verdana" w:cstheme="minorHAnsi"/>
          <w:sz w:val="16"/>
          <w:szCs w:val="16"/>
        </w:rPr>
        <w:t xml:space="preserve"> pour les résidents du Québec, et se réserve le droit de modifier, d’annuler ces règlements officiels ou ce concours, ou de reporter ce dernier, en tout ou en partie, sans préavis ni compensation, en cas d’erreur d’impression ou d’administration.</w:t>
      </w:r>
    </w:p>
    <w:p w14:paraId="129FEF03"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1CA0FA2B" w14:textId="7020CB1E" w:rsidR="00CF5438" w:rsidRPr="007F2DB5" w:rsidRDefault="00CF5438" w:rsidP="0011338A">
      <w:pPr>
        <w:shd w:val="clear" w:color="auto" w:fill="FFFFFF"/>
        <w:spacing w:line="276" w:lineRule="auto"/>
        <w:ind w:left="708"/>
        <w:jc w:val="both"/>
        <w:rPr>
          <w:rFonts w:ascii="Verdana" w:hAnsi="Verdana" w:cstheme="minorHAnsi"/>
          <w:sz w:val="16"/>
          <w:szCs w:val="16"/>
        </w:rPr>
      </w:pPr>
      <w:r w:rsidRPr="007F2DB5">
        <w:rPr>
          <w:rFonts w:ascii="Verdana" w:hAnsi="Verdana" w:cstheme="minorHAnsi"/>
          <w:sz w:val="16"/>
          <w:szCs w:val="16"/>
        </w:rPr>
        <w:t>L’Organisateur du concours, et ou le commanditaire du concours ne sont pas responsables des pertes, des dommages ou des réclamations découlant des prix attribués ou du concours. En participant au concours, le participant dégage de toute responsabilité l’Organisateur du concours et ou le commanditaire du concours, ses sociétés affiliées et associées, ses agences de publicité et de promotion et leurs agents respectifs, dirigeants, actionnaires, employés, successeurs et cessionnaires (collectivement, les « </w:t>
      </w:r>
      <w:r w:rsidRPr="007F2DB5">
        <w:rPr>
          <w:rFonts w:ascii="Verdana" w:hAnsi="Verdana" w:cstheme="minorHAnsi"/>
          <w:b/>
          <w:sz w:val="16"/>
          <w:szCs w:val="16"/>
        </w:rPr>
        <w:t>entités du concours </w:t>
      </w:r>
      <w:r w:rsidRPr="007F2DB5">
        <w:rPr>
          <w:rFonts w:ascii="Verdana" w:hAnsi="Verdana" w:cstheme="minorHAnsi"/>
          <w:sz w:val="16"/>
          <w:szCs w:val="16"/>
        </w:rPr>
        <w:t>») pour toute blessure, toute perte ou tout dommage de toute nature découlant du concours ou de l’acceptation, de la possession, de l’utilisation ou de la mauvaise utilisation du prix gagné.</w:t>
      </w:r>
    </w:p>
    <w:p w14:paraId="66AA0050"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22DADBD9" w14:textId="351D43A5" w:rsidR="00CF5438" w:rsidRPr="007F2DB5" w:rsidRDefault="00CF5438" w:rsidP="0011338A">
      <w:pPr>
        <w:shd w:val="clear" w:color="auto" w:fill="FFFFFF"/>
        <w:spacing w:line="276" w:lineRule="auto"/>
        <w:ind w:left="708"/>
        <w:jc w:val="both"/>
        <w:rPr>
          <w:rFonts w:ascii="Verdana" w:hAnsi="Verdana" w:cstheme="minorHAnsi"/>
          <w:sz w:val="16"/>
          <w:szCs w:val="16"/>
        </w:rPr>
      </w:pPr>
      <w:r w:rsidRPr="007F2DB5">
        <w:rPr>
          <w:rFonts w:ascii="Verdana" w:hAnsi="Verdana" w:cstheme="minorHAnsi"/>
          <w:sz w:val="16"/>
          <w:szCs w:val="16"/>
        </w:rPr>
        <w:t xml:space="preserve">Sans limiter les exclusions ci-incluses, et dans un souci de clarté, les entités du concours n’assument aucune responsabilité liée à : (a) toute information inexacte ou erronée causée par tout équipement ou toute programmation associée au concours ou toute erreur technique ou humaine qui survient dans l’application du concours ou dans le processus de réclamation; (b) tout problème de communication, tout vol, toute destruction, toute altération ou tout accès non autorisé aux participations; (c) tout problème technique ou toute défaillance des réseaux ou lignes téléphoniques, systèmes informatiques en ligne, serveurs, fournisseurs d’accès, du matériel informatique et des logiciels, ou tout courriel non acheminé en raison de problèmes techniques de tout site Web ou de congestion d’Internet; et (d) tout dommage causé à l’ordinateur du participant ou de toute autre personne à la suite du téléchargement des documents relatifs au concours. Advenant que le concours ne puisse être tenu comme prévu pour quelque raison que ce soit, y compris virus informatiques, bogues, sabotages, interférences non autorisées, fraudes, dysfonctionnements techniques ou pour toute autre raison indépendante de la volonté des entités du concours, susceptible de compromettre l’administration, la sécurité ou le bon déroulement du concours, l’Organisateur du concours et ou le commanditaire du concours se réservent le droit, à leur discrétion, de mettre fin au concours ou de le reporter, en totalité ou en partie, sans préavis, ou de le modifier de quelque façon que ce soit, sous réserve du consentement de la </w:t>
      </w:r>
      <w:r w:rsidRPr="007F2DB5">
        <w:rPr>
          <w:rFonts w:ascii="Verdana" w:hAnsi="Verdana" w:cstheme="minorHAnsi"/>
          <w:i/>
          <w:sz w:val="16"/>
          <w:szCs w:val="16"/>
        </w:rPr>
        <w:t>Régie des alcools, des courses et des jeux</w:t>
      </w:r>
      <w:r w:rsidRPr="007F2DB5">
        <w:rPr>
          <w:rFonts w:ascii="Verdana" w:hAnsi="Verdana" w:cstheme="minorHAnsi"/>
          <w:sz w:val="16"/>
          <w:szCs w:val="16"/>
        </w:rPr>
        <w:t>.</w:t>
      </w:r>
    </w:p>
    <w:p w14:paraId="4130E50E"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0BD02008" w14:textId="3EB8F39F" w:rsidR="00CF5438" w:rsidRPr="007F2DB5" w:rsidRDefault="00CF5438" w:rsidP="0011338A">
      <w:pPr>
        <w:shd w:val="clear" w:color="auto" w:fill="FFFFFF"/>
        <w:spacing w:line="276" w:lineRule="auto"/>
        <w:ind w:left="708"/>
        <w:jc w:val="both"/>
        <w:rPr>
          <w:rFonts w:ascii="Verdana" w:hAnsi="Verdana" w:cstheme="minorHAnsi"/>
          <w:sz w:val="16"/>
          <w:szCs w:val="16"/>
        </w:rPr>
      </w:pPr>
      <w:r w:rsidRPr="007F2DB5">
        <w:rPr>
          <w:rFonts w:ascii="Verdana" w:hAnsi="Verdana" w:cstheme="minorHAnsi"/>
          <w:sz w:val="16"/>
          <w:szCs w:val="16"/>
        </w:rPr>
        <w:t xml:space="preserve">L’Organisateur du concours et ou le commanditaire peuvent, à leur seule discrétion, exclure toute personne de ce concours et de toute promotion future avec ou sans préavis si, à leur seule discrétion, l’Organisateur du concours et ou le commanditaire déterminent que cette personne se livre à des pratiques frauduleuses, </w:t>
      </w:r>
      <w:r w:rsidRPr="007F2DB5">
        <w:rPr>
          <w:rFonts w:ascii="Verdana" w:hAnsi="Verdana" w:cstheme="minorHAnsi"/>
          <w:sz w:val="16"/>
          <w:szCs w:val="16"/>
        </w:rPr>
        <w:lastRenderedPageBreak/>
        <w:t>potentiellement frauduleuses, ou non conformes, ou à toute pratique contraire au présent règlement ou généralement incompatible avec le déroulement prévu du concours, ou si cette personne agit dans le but d’importuner, d’abuser, de menacer ou de harceler le commanditaire du concours, ses agences, d’autres participants ou toute autre personne. TOUTE TENTATIVE D’ENDOMMAGER DÉLIBÉRÉMENT TOUT SITE WEB OU DE NUIRE AU DÉROULEMENT LÉGITIME DE CE CONCOURS REPRÉSENTE UNE VIOLATION DES LOIS CRIMINELLES ET CIVILES ET, LE CAS ÉCHÉANT, L’ORGANISATEUR DU CONCOURS ET OU LE COMMANDITAIRE SE RÉSERVENT LE DROIT DE DEMANDER RÉPARATION ET DE RÉCLAMER TOUT DOMMAGE PRÉVU PAR LA LOI, Y COMPRIS D’ENGAGER DES POURSUITES CRIMINELLES.</w:t>
      </w:r>
    </w:p>
    <w:p w14:paraId="4A69937E" w14:textId="77777777" w:rsidR="00CF5438" w:rsidRPr="007F2DB5" w:rsidRDefault="00CF5438" w:rsidP="00CF5438">
      <w:pPr>
        <w:spacing w:line="276" w:lineRule="auto"/>
        <w:jc w:val="both"/>
        <w:rPr>
          <w:rFonts w:ascii="Verdana" w:eastAsiaTheme="minorHAnsi" w:hAnsi="Verdana" w:cstheme="minorHAnsi"/>
          <w:sz w:val="16"/>
          <w:szCs w:val="16"/>
        </w:rPr>
      </w:pPr>
    </w:p>
    <w:p w14:paraId="4F4C38A4" w14:textId="77777777" w:rsidR="00CF5438" w:rsidRPr="007F2DB5" w:rsidRDefault="00CF5438" w:rsidP="00CF5438">
      <w:pPr>
        <w:spacing w:line="276" w:lineRule="auto"/>
        <w:jc w:val="both"/>
        <w:rPr>
          <w:rFonts w:ascii="Verdana" w:eastAsiaTheme="minorHAnsi" w:hAnsi="Verdana" w:cstheme="minorHAnsi"/>
          <w:sz w:val="16"/>
          <w:szCs w:val="16"/>
        </w:rPr>
      </w:pPr>
    </w:p>
    <w:p w14:paraId="3A25CCB0" w14:textId="77777777" w:rsidR="00CF5438" w:rsidRPr="007F2DB5" w:rsidRDefault="00CF5438" w:rsidP="00CF5438">
      <w:pPr>
        <w:shd w:val="clear" w:color="auto" w:fill="FFFFFF"/>
        <w:spacing w:line="276" w:lineRule="auto"/>
        <w:jc w:val="both"/>
        <w:rPr>
          <w:rFonts w:ascii="Verdana" w:hAnsi="Verdana" w:cstheme="minorHAnsi"/>
          <w:b/>
          <w:sz w:val="16"/>
          <w:szCs w:val="16"/>
          <w:u w:val="single"/>
        </w:rPr>
      </w:pPr>
      <w:r w:rsidRPr="007F2DB5">
        <w:rPr>
          <w:rFonts w:ascii="Verdana" w:hAnsi="Verdana" w:cstheme="minorHAnsi"/>
          <w:b/>
          <w:sz w:val="16"/>
          <w:szCs w:val="16"/>
          <w:u w:val="single"/>
        </w:rPr>
        <w:t>RENSEIGNEMENTS GÉNÉRAUX</w:t>
      </w:r>
    </w:p>
    <w:p w14:paraId="572A3EFF" w14:textId="77777777" w:rsidR="00CF5438" w:rsidRPr="007F2DB5" w:rsidRDefault="00CF5438" w:rsidP="00CF5438">
      <w:pPr>
        <w:shd w:val="clear" w:color="auto" w:fill="FFFFFF"/>
        <w:spacing w:line="276" w:lineRule="auto"/>
        <w:jc w:val="both"/>
        <w:rPr>
          <w:rFonts w:ascii="Verdana" w:hAnsi="Verdana" w:cstheme="minorHAnsi"/>
          <w:b/>
          <w:sz w:val="16"/>
          <w:szCs w:val="16"/>
          <w:u w:val="single"/>
        </w:rPr>
      </w:pPr>
    </w:p>
    <w:p w14:paraId="0ABFAC49" w14:textId="77777777" w:rsidR="00CF5438" w:rsidRPr="007F2DB5" w:rsidRDefault="00CF5438" w:rsidP="00CF5438">
      <w:pPr>
        <w:shd w:val="clear" w:color="auto" w:fill="FFFFFF"/>
        <w:spacing w:line="276" w:lineRule="auto"/>
        <w:ind w:left="709" w:hanging="709"/>
        <w:jc w:val="both"/>
        <w:rPr>
          <w:rFonts w:ascii="Verdana" w:hAnsi="Verdana" w:cstheme="minorHAnsi"/>
          <w:sz w:val="16"/>
          <w:szCs w:val="16"/>
        </w:rPr>
      </w:pPr>
      <w:r w:rsidRPr="007F2DB5">
        <w:rPr>
          <w:rFonts w:ascii="Verdana" w:hAnsi="Verdana" w:cstheme="minorHAnsi"/>
          <w:sz w:val="16"/>
          <w:szCs w:val="16"/>
        </w:rPr>
        <w:t>13.</w:t>
      </w:r>
      <w:r w:rsidRPr="007F2DB5">
        <w:rPr>
          <w:rFonts w:ascii="Verdana" w:hAnsi="Verdana" w:cstheme="minorHAnsi"/>
          <w:sz w:val="16"/>
          <w:szCs w:val="16"/>
        </w:rPr>
        <w:tab/>
        <w:t xml:space="preserve">En cas de divergence ou d’incohérence entre les règlements officiels et tout autre matériel lié au concours, y compris, mais sans s’y limiter, les publicités, l’équipement et le matériel au point de vente et l’emballage du produit, le cas échéant, le règlement officiel prévaudra. En cas de divergence ou d’incohérence entre la version anglaise et la version française du règlement officiel, ou tout autre communiqué lié au concours, la version anglaise prévaudra. </w:t>
      </w:r>
    </w:p>
    <w:p w14:paraId="7641125B"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396A22D9" w14:textId="77777777" w:rsidR="00CF5438" w:rsidRPr="007F2DB5" w:rsidRDefault="00CF5438" w:rsidP="00CF5438">
      <w:pPr>
        <w:shd w:val="clear" w:color="auto" w:fill="FFFFFF"/>
        <w:spacing w:line="276" w:lineRule="auto"/>
        <w:ind w:left="708" w:hanging="708"/>
        <w:jc w:val="both"/>
        <w:rPr>
          <w:rFonts w:ascii="Verdana" w:hAnsi="Verdana" w:cstheme="minorHAnsi"/>
          <w:sz w:val="16"/>
          <w:szCs w:val="16"/>
        </w:rPr>
      </w:pPr>
      <w:r w:rsidRPr="007F2DB5">
        <w:rPr>
          <w:rFonts w:ascii="Verdana" w:hAnsi="Verdana" w:cstheme="minorHAnsi"/>
          <w:sz w:val="16"/>
          <w:szCs w:val="16"/>
        </w:rPr>
        <w:t xml:space="preserve">14. </w:t>
      </w:r>
      <w:r w:rsidRPr="007F2DB5">
        <w:rPr>
          <w:rFonts w:ascii="Verdana" w:hAnsi="Verdana" w:cstheme="minorHAnsi"/>
          <w:sz w:val="16"/>
          <w:szCs w:val="16"/>
        </w:rPr>
        <w:tab/>
        <w:t>En participant à ce concours et en étant déclaré gagnant, le gagnant et la personne accompagnant le gagnant consentez à ce que l’Organisateur du concours et ou le commanditaire utilisent vos noms, lieu de résidence, voix, déclarations et photographie ou toute autre image, sans compensation ni préavis, à des fins de publicité et d’information dans tout média ou format (y compris sur Internet), actuel ou à venir, et à perpétuité, en ce qui concerne ce concours ou tout autre concours similaire dans le futur.</w:t>
      </w:r>
    </w:p>
    <w:p w14:paraId="37C7A6FD"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015E0EAE" w14:textId="77777777" w:rsidR="00CF5438" w:rsidRPr="007F2DB5" w:rsidRDefault="00CF5438" w:rsidP="00CF5438">
      <w:pPr>
        <w:shd w:val="clear" w:color="auto" w:fill="FFFFFF"/>
        <w:spacing w:line="276" w:lineRule="auto"/>
        <w:ind w:left="708" w:hanging="708"/>
        <w:jc w:val="both"/>
        <w:rPr>
          <w:rFonts w:ascii="Verdana" w:hAnsi="Verdana" w:cstheme="minorHAnsi"/>
          <w:sz w:val="16"/>
          <w:szCs w:val="16"/>
        </w:rPr>
      </w:pPr>
      <w:r w:rsidRPr="007F2DB5">
        <w:rPr>
          <w:rFonts w:ascii="Verdana" w:hAnsi="Verdana" w:cstheme="minorHAnsi"/>
          <w:sz w:val="16"/>
          <w:szCs w:val="16"/>
        </w:rPr>
        <w:t xml:space="preserve">15. </w:t>
      </w:r>
      <w:r w:rsidRPr="007F2DB5">
        <w:rPr>
          <w:rFonts w:ascii="Verdana" w:hAnsi="Verdana" w:cstheme="minorHAnsi"/>
          <w:sz w:val="16"/>
          <w:szCs w:val="16"/>
        </w:rPr>
        <w:tab/>
        <w:t>Ce concours est assujetti à toutes les lois fédérales, provinciales et municipales en vigueur et sera interprété conformément à toutes les lois en vigueur dans la province du Québec.</w:t>
      </w:r>
    </w:p>
    <w:p w14:paraId="1065E9BA"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30C4471C" w14:textId="77777777" w:rsidR="00CF5438" w:rsidRPr="007F2DB5" w:rsidRDefault="00CF5438" w:rsidP="00CF5438">
      <w:pPr>
        <w:shd w:val="clear" w:color="auto" w:fill="FFFFFF"/>
        <w:spacing w:line="276" w:lineRule="auto"/>
        <w:ind w:left="708" w:hanging="708"/>
        <w:jc w:val="both"/>
        <w:rPr>
          <w:rFonts w:ascii="Verdana" w:hAnsi="Verdana" w:cstheme="minorHAnsi"/>
          <w:sz w:val="16"/>
          <w:szCs w:val="16"/>
        </w:rPr>
      </w:pPr>
      <w:r w:rsidRPr="007F2DB5">
        <w:rPr>
          <w:rFonts w:ascii="Verdana" w:hAnsi="Verdana" w:cstheme="minorHAnsi"/>
          <w:sz w:val="16"/>
          <w:szCs w:val="16"/>
        </w:rPr>
        <w:t xml:space="preserve">16. </w:t>
      </w:r>
      <w:r w:rsidRPr="007F2DB5">
        <w:rPr>
          <w:rFonts w:ascii="Verdana" w:hAnsi="Verdana" w:cstheme="minorHAnsi"/>
          <w:sz w:val="16"/>
          <w:szCs w:val="16"/>
        </w:rPr>
        <w:tab/>
        <w:t>L’invalidité d’une disposition du présent règlement officiel ou l’incapacité de l’appliquer ne porte pas atteinte à la validité ou au caractère exécutoire de toute autre disposition. Si une disposition est jugée invalide, inapplicable ou illégale, le présent règlement officiel demeure en vigueur et doit être interprété conformément aux modalités, comme si la disposition invalide ou illégale ne faisait pas partie des présentes.</w:t>
      </w:r>
    </w:p>
    <w:p w14:paraId="74E8C789" w14:textId="77777777" w:rsidR="00CF5438" w:rsidRPr="007F2DB5" w:rsidRDefault="00CF5438" w:rsidP="00CF5438">
      <w:pPr>
        <w:shd w:val="clear" w:color="auto" w:fill="FFFFFF"/>
        <w:spacing w:line="276" w:lineRule="auto"/>
        <w:jc w:val="both"/>
        <w:rPr>
          <w:rFonts w:ascii="Verdana" w:hAnsi="Verdana" w:cstheme="minorHAnsi"/>
          <w:sz w:val="16"/>
          <w:szCs w:val="16"/>
        </w:rPr>
      </w:pPr>
    </w:p>
    <w:p w14:paraId="213BCA78" w14:textId="77777777" w:rsidR="00CF5438" w:rsidRPr="007F2DB5" w:rsidRDefault="00CF5438" w:rsidP="00CF5438">
      <w:pPr>
        <w:shd w:val="clear" w:color="auto" w:fill="FFFFFF"/>
        <w:spacing w:line="276" w:lineRule="auto"/>
        <w:ind w:left="708" w:hanging="708"/>
        <w:jc w:val="both"/>
        <w:rPr>
          <w:rFonts w:ascii="Verdana" w:hAnsi="Verdana" w:cstheme="minorHAnsi"/>
          <w:sz w:val="16"/>
          <w:szCs w:val="16"/>
        </w:rPr>
      </w:pPr>
      <w:r w:rsidRPr="007F2DB5">
        <w:rPr>
          <w:rFonts w:ascii="Verdana" w:hAnsi="Verdana" w:cstheme="minorHAnsi"/>
          <w:sz w:val="16"/>
          <w:szCs w:val="16"/>
        </w:rPr>
        <w:t xml:space="preserve">17. </w:t>
      </w:r>
      <w:r w:rsidRPr="007F2DB5">
        <w:rPr>
          <w:rFonts w:ascii="Verdana" w:hAnsi="Verdana" w:cstheme="minorHAnsi"/>
          <w:sz w:val="16"/>
          <w:szCs w:val="16"/>
        </w:rPr>
        <w:tab/>
      </w:r>
      <w:r w:rsidRPr="007F2DB5">
        <w:rPr>
          <w:rFonts w:ascii="Verdana" w:hAnsi="Verdana" w:cstheme="minorHAnsi"/>
          <w:sz w:val="16"/>
          <w:szCs w:val="16"/>
          <w:u w:val="single"/>
        </w:rPr>
        <w:t>Résidents du Québec</w:t>
      </w:r>
      <w:r w:rsidRPr="007F2DB5">
        <w:rPr>
          <w:rFonts w:ascii="Verdana" w:hAnsi="Verdana" w:cstheme="minorHAnsi"/>
          <w:sz w:val="16"/>
          <w:szCs w:val="16"/>
        </w:rPr>
        <w:t xml:space="preserve"> : Tout litige concernant le déroulement ou l’organisation d’un concours publicitaire peut être présenté à la </w:t>
      </w:r>
      <w:r w:rsidRPr="007F2DB5">
        <w:rPr>
          <w:rFonts w:ascii="Verdana" w:hAnsi="Verdana" w:cstheme="minorHAnsi"/>
          <w:i/>
          <w:sz w:val="16"/>
          <w:szCs w:val="16"/>
        </w:rPr>
        <w:t>Régie des alcools, des courses et des jeux</w:t>
      </w:r>
      <w:r w:rsidRPr="007F2DB5">
        <w:rPr>
          <w:rFonts w:ascii="Verdana" w:hAnsi="Verdana" w:cstheme="minorHAnsi"/>
          <w:sz w:val="16"/>
          <w:szCs w:val="16"/>
        </w:rPr>
        <w:t xml:space="preserve"> afin qu’une décision soit prise. Tout litige concernant l’attribution d’un prix peut être soumis à la Régie uniquement aux fins d’une intervention visant à le régler. Toute décision prise par le commanditaire ayant une incidence sur le déroulement du concours est assujettie à l’approbation de la </w:t>
      </w:r>
      <w:r w:rsidRPr="007F2DB5">
        <w:rPr>
          <w:rFonts w:ascii="Verdana" w:hAnsi="Verdana" w:cstheme="minorHAnsi"/>
          <w:i/>
          <w:sz w:val="16"/>
          <w:szCs w:val="16"/>
        </w:rPr>
        <w:t>Régie des alcools, des courses et des jeux</w:t>
      </w:r>
      <w:r w:rsidRPr="007F2DB5">
        <w:rPr>
          <w:rFonts w:ascii="Verdana" w:hAnsi="Verdana" w:cstheme="minorHAnsi"/>
          <w:sz w:val="16"/>
          <w:szCs w:val="16"/>
        </w:rPr>
        <w:t>.</w:t>
      </w:r>
    </w:p>
    <w:p w14:paraId="0DD32AD9" w14:textId="77777777" w:rsidR="00057497" w:rsidRPr="007F2DB5" w:rsidRDefault="00057497" w:rsidP="00CF5438">
      <w:pPr>
        <w:rPr>
          <w:rFonts w:ascii="Verdana" w:hAnsi="Verdana" w:cstheme="minorHAnsi"/>
          <w:sz w:val="16"/>
          <w:szCs w:val="16"/>
        </w:rPr>
      </w:pPr>
    </w:p>
    <w:sectPr w:rsidR="00057497" w:rsidRPr="007F2DB5" w:rsidSect="0011338A">
      <w:footerReference w:type="even" r:id="rId9"/>
      <w:footerReference w:type="default" r:id="rId10"/>
      <w:pgSz w:w="12242" w:h="15842" w:code="1"/>
      <w:pgMar w:top="1077" w:right="1412" w:bottom="992" w:left="1412" w:header="284"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01C5C" w14:textId="77777777" w:rsidR="00A56F4E" w:rsidRDefault="00A56F4E">
      <w:r>
        <w:separator/>
      </w:r>
    </w:p>
  </w:endnote>
  <w:endnote w:type="continuationSeparator" w:id="0">
    <w:p w14:paraId="5E89A101" w14:textId="77777777" w:rsidR="00A56F4E" w:rsidRDefault="00A5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MathA">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DE28" w14:textId="77777777" w:rsidR="0019245F" w:rsidRDefault="0019245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28A841" w14:textId="77777777" w:rsidR="0019245F" w:rsidRDefault="001924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E115" w14:textId="77777777" w:rsidR="0019245F" w:rsidRDefault="0019245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63D53">
      <w:rPr>
        <w:rStyle w:val="Numrodepage"/>
        <w:noProof/>
      </w:rPr>
      <w:t>5</w:t>
    </w:r>
    <w:r>
      <w:rPr>
        <w:rStyle w:val="Numrodepage"/>
      </w:rPr>
      <w:fldChar w:fldCharType="end"/>
    </w:r>
  </w:p>
  <w:p w14:paraId="682EE095" w14:textId="77777777" w:rsidR="0019245F" w:rsidRDefault="0019245F" w:rsidP="002A61FA">
    <w:pPr>
      <w:pStyle w:val="Pieddepage"/>
      <w:rPr>
        <w:rFonts w:ascii="Arial" w:hAnsi="Arial" w:cs="Arial"/>
        <w:sz w:val="16"/>
        <w:szCs w:val="16"/>
      </w:rPr>
    </w:pPr>
  </w:p>
  <w:p w14:paraId="696A9B01" w14:textId="77777777" w:rsidR="0019245F" w:rsidRPr="00765D3F" w:rsidRDefault="0019245F">
    <w:pP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52B9" w14:textId="77777777" w:rsidR="00A56F4E" w:rsidRDefault="00A56F4E">
      <w:r>
        <w:separator/>
      </w:r>
    </w:p>
  </w:footnote>
  <w:footnote w:type="continuationSeparator" w:id="0">
    <w:p w14:paraId="4D1F7160" w14:textId="77777777" w:rsidR="00A56F4E" w:rsidRDefault="00A56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1416"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0A85335D"/>
    <w:multiLevelType w:val="multilevel"/>
    <w:tmpl w:val="554EF9BC"/>
    <w:lvl w:ilvl="0">
      <w:start w:val="1"/>
      <w:numFmt w:val="decimal"/>
      <w:lvlText w:val="%1."/>
      <w:lvlJc w:val="left"/>
      <w:pPr>
        <w:tabs>
          <w:tab w:val="num" w:pos="0"/>
        </w:tabs>
        <w:ind w:left="720" w:hanging="720"/>
      </w:pPr>
      <w:rPr>
        <w:rFonts w:hint="default"/>
      </w:rPr>
    </w:lvl>
    <w:lvl w:ilvl="1">
      <w:start w:val="1"/>
      <w:numFmt w:val="lowerRoman"/>
      <w:lvlText w:val="%2)"/>
      <w:lvlJc w:val="left"/>
      <w:pPr>
        <w:tabs>
          <w:tab w:val="num" w:pos="0"/>
        </w:tabs>
        <w:ind w:left="1440" w:hanging="720"/>
      </w:pPr>
      <w:rPr>
        <w:rFonts w:hint="default"/>
      </w:rPr>
    </w:lvl>
    <w:lvl w:ilvl="2">
      <w:start w:val="1"/>
      <w:numFmt w:val="none"/>
      <w:lvlText w:val=""/>
      <w:lvlJc w:val="left"/>
      <w:pPr>
        <w:tabs>
          <w:tab w:val="num" w:pos="0"/>
        </w:tabs>
        <w:ind w:left="2160" w:hanging="720"/>
      </w:pPr>
      <w:rPr>
        <w:rFonts w:ascii="WP MathA" w:hAnsi="WP MathA" w:hint="default"/>
      </w:rPr>
    </w:lvl>
    <w:lvl w:ilvl="3">
      <w:start w:val="1"/>
      <w:numFmt w:val="decimal"/>
      <w:lvlText w:val="(%4)"/>
      <w:lvlJc w:val="left"/>
      <w:pPr>
        <w:tabs>
          <w:tab w:val="num" w:pos="0"/>
        </w:tabs>
        <w:ind w:left="2880" w:hanging="720"/>
      </w:pPr>
      <w:rPr>
        <w:rFonts w:hint="default"/>
      </w:rPr>
    </w:lvl>
    <w:lvl w:ilvl="4">
      <w:start w:val="1"/>
      <w:numFmt w:val="lowerLetter"/>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AB3274F"/>
    <w:multiLevelType w:val="hybridMultilevel"/>
    <w:tmpl w:val="AD62F4FE"/>
    <w:lvl w:ilvl="0" w:tplc="0C0C0001">
      <w:start w:val="1"/>
      <w:numFmt w:val="bullet"/>
      <w:lvlText w:val=""/>
      <w:lvlJc w:val="left"/>
      <w:pPr>
        <w:ind w:left="1065" w:hanging="360"/>
      </w:pPr>
      <w:rPr>
        <w:rFonts w:ascii="Symbol" w:hAnsi="Symbol" w:hint="default"/>
      </w:rPr>
    </w:lvl>
    <w:lvl w:ilvl="1" w:tplc="0C0C0003">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3" w15:restartNumberingAfterBreak="0">
    <w:nsid w:val="0B532477"/>
    <w:multiLevelType w:val="multilevel"/>
    <w:tmpl w:val="E0D024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CF24DD"/>
    <w:multiLevelType w:val="multilevel"/>
    <w:tmpl w:val="E6E6C6B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0E080E1F"/>
    <w:multiLevelType w:val="multilevel"/>
    <w:tmpl w:val="E55475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6"/>
        </w:tabs>
        <w:ind w:left="1286" w:hanging="72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6688"/>
        </w:tabs>
        <w:ind w:left="6688" w:hanging="2160"/>
      </w:pPr>
      <w:rPr>
        <w:rFonts w:hint="default"/>
      </w:rPr>
    </w:lvl>
  </w:abstractNum>
  <w:abstractNum w:abstractNumId="6" w15:restartNumberingAfterBreak="0">
    <w:nsid w:val="175E3365"/>
    <w:multiLevelType w:val="multilevel"/>
    <w:tmpl w:val="CF7EA9D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0"/>
        </w:tabs>
        <w:ind w:left="1440" w:hanging="720"/>
      </w:pPr>
      <w:rPr>
        <w:rFonts w:hint="default"/>
      </w:rPr>
    </w:lvl>
    <w:lvl w:ilvl="2">
      <w:start w:val="1"/>
      <w:numFmt w:val="none"/>
      <w:lvlText w:val=""/>
      <w:lvlJc w:val="left"/>
      <w:pPr>
        <w:tabs>
          <w:tab w:val="num" w:pos="0"/>
        </w:tabs>
        <w:ind w:left="2160" w:hanging="720"/>
      </w:pPr>
      <w:rPr>
        <w:rFonts w:ascii="WP MathA" w:hAnsi="WP MathA" w:hint="default"/>
      </w:rPr>
    </w:lvl>
    <w:lvl w:ilvl="3">
      <w:start w:val="1"/>
      <w:numFmt w:val="decimal"/>
      <w:lvlText w:val="(%4)"/>
      <w:lvlJc w:val="left"/>
      <w:pPr>
        <w:tabs>
          <w:tab w:val="num" w:pos="0"/>
        </w:tabs>
        <w:ind w:left="2880" w:hanging="720"/>
      </w:pPr>
      <w:rPr>
        <w:rFonts w:hint="default"/>
      </w:rPr>
    </w:lvl>
    <w:lvl w:ilvl="4">
      <w:start w:val="1"/>
      <w:numFmt w:val="lowerLetter"/>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1D6D0ED1"/>
    <w:multiLevelType w:val="multilevel"/>
    <w:tmpl w:val="4AAC2D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8" w15:restartNumberingAfterBreak="0">
    <w:nsid w:val="22111585"/>
    <w:multiLevelType w:val="multilevel"/>
    <w:tmpl w:val="E0D024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26C5405"/>
    <w:multiLevelType w:val="hybridMultilevel"/>
    <w:tmpl w:val="B21C5D7E"/>
    <w:lvl w:ilvl="0" w:tplc="66EE1180">
      <w:start w:val="25"/>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27B61F11"/>
    <w:multiLevelType w:val="multilevel"/>
    <w:tmpl w:val="AF665476"/>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428"/>
        </w:tabs>
        <w:ind w:left="1428" w:hanging="720"/>
      </w:pPr>
      <w:rPr>
        <w:rFonts w:hint="default"/>
        <w:b w:val="0"/>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1" w15:restartNumberingAfterBreak="0">
    <w:nsid w:val="29125F4C"/>
    <w:multiLevelType w:val="multilevel"/>
    <w:tmpl w:val="888004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2D3572F9"/>
    <w:multiLevelType w:val="multilevel"/>
    <w:tmpl w:val="06B471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DDD3C6B"/>
    <w:multiLevelType w:val="hybridMultilevel"/>
    <w:tmpl w:val="D98420FA"/>
    <w:lvl w:ilvl="0" w:tplc="7E505CDA">
      <w:start w:val="4"/>
      <w:numFmt w:val="decimal"/>
      <w:lvlText w:val="%1."/>
      <w:lvlJc w:val="left"/>
      <w:pPr>
        <w:tabs>
          <w:tab w:val="num" w:pos="720"/>
        </w:tabs>
        <w:ind w:left="720" w:hanging="360"/>
      </w:pPr>
      <w:rPr>
        <w:rFonts w:hint="default"/>
      </w:rPr>
    </w:lvl>
    <w:lvl w:ilvl="1" w:tplc="7D76BD84">
      <w:numFmt w:val="none"/>
      <w:lvlText w:val=""/>
      <w:lvlJc w:val="left"/>
      <w:pPr>
        <w:tabs>
          <w:tab w:val="num" w:pos="360"/>
        </w:tabs>
      </w:pPr>
    </w:lvl>
    <w:lvl w:ilvl="2" w:tplc="FADA1A38">
      <w:numFmt w:val="none"/>
      <w:lvlText w:val=""/>
      <w:lvlJc w:val="left"/>
      <w:pPr>
        <w:tabs>
          <w:tab w:val="num" w:pos="360"/>
        </w:tabs>
      </w:pPr>
    </w:lvl>
    <w:lvl w:ilvl="3" w:tplc="47A63930">
      <w:numFmt w:val="none"/>
      <w:lvlText w:val=""/>
      <w:lvlJc w:val="left"/>
      <w:pPr>
        <w:tabs>
          <w:tab w:val="num" w:pos="360"/>
        </w:tabs>
      </w:pPr>
    </w:lvl>
    <w:lvl w:ilvl="4" w:tplc="6CC09014">
      <w:numFmt w:val="none"/>
      <w:lvlText w:val=""/>
      <w:lvlJc w:val="left"/>
      <w:pPr>
        <w:tabs>
          <w:tab w:val="num" w:pos="360"/>
        </w:tabs>
      </w:pPr>
    </w:lvl>
    <w:lvl w:ilvl="5" w:tplc="B22E29AA">
      <w:numFmt w:val="none"/>
      <w:lvlText w:val=""/>
      <w:lvlJc w:val="left"/>
      <w:pPr>
        <w:tabs>
          <w:tab w:val="num" w:pos="360"/>
        </w:tabs>
      </w:pPr>
    </w:lvl>
    <w:lvl w:ilvl="6" w:tplc="BDE69ED8">
      <w:numFmt w:val="none"/>
      <w:lvlText w:val=""/>
      <w:lvlJc w:val="left"/>
      <w:pPr>
        <w:tabs>
          <w:tab w:val="num" w:pos="360"/>
        </w:tabs>
      </w:pPr>
    </w:lvl>
    <w:lvl w:ilvl="7" w:tplc="74344F90">
      <w:numFmt w:val="none"/>
      <w:lvlText w:val=""/>
      <w:lvlJc w:val="left"/>
      <w:pPr>
        <w:tabs>
          <w:tab w:val="num" w:pos="360"/>
        </w:tabs>
      </w:pPr>
    </w:lvl>
    <w:lvl w:ilvl="8" w:tplc="AE0EE0DE">
      <w:numFmt w:val="none"/>
      <w:lvlText w:val=""/>
      <w:lvlJc w:val="left"/>
      <w:pPr>
        <w:tabs>
          <w:tab w:val="num" w:pos="360"/>
        </w:tabs>
      </w:pPr>
    </w:lvl>
  </w:abstractNum>
  <w:abstractNum w:abstractNumId="14" w15:restartNumberingAfterBreak="0">
    <w:nsid w:val="2EB34E5D"/>
    <w:multiLevelType w:val="multilevel"/>
    <w:tmpl w:val="2DDCD6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2F0058D9"/>
    <w:multiLevelType w:val="hybridMultilevel"/>
    <w:tmpl w:val="2564E918"/>
    <w:lvl w:ilvl="0" w:tplc="C562D2F8">
      <w:start w:val="32"/>
      <w:numFmt w:val="decimal"/>
      <w:lvlText w:val="%1."/>
      <w:lvlJc w:val="left"/>
      <w:pPr>
        <w:tabs>
          <w:tab w:val="num" w:pos="720"/>
        </w:tabs>
        <w:ind w:left="720"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30335810"/>
    <w:multiLevelType w:val="singleLevel"/>
    <w:tmpl w:val="3D9291EE"/>
    <w:lvl w:ilvl="0">
      <w:start w:val="1"/>
      <w:numFmt w:val="lowerLetter"/>
      <w:lvlText w:val="%1)"/>
      <w:lvlJc w:val="left"/>
      <w:pPr>
        <w:tabs>
          <w:tab w:val="num" w:pos="720"/>
        </w:tabs>
        <w:ind w:left="720" w:hanging="360"/>
      </w:pPr>
      <w:rPr>
        <w:rFonts w:hint="default"/>
      </w:rPr>
    </w:lvl>
  </w:abstractNum>
  <w:abstractNum w:abstractNumId="17" w15:restartNumberingAfterBreak="0">
    <w:nsid w:val="333E07E4"/>
    <w:multiLevelType w:val="multilevel"/>
    <w:tmpl w:val="D0E47A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35082F14"/>
    <w:multiLevelType w:val="hybridMultilevel"/>
    <w:tmpl w:val="206E8F08"/>
    <w:lvl w:ilvl="0" w:tplc="0C0C000F">
      <w:start w:val="8"/>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3DB16014"/>
    <w:multiLevelType w:val="hybridMultilevel"/>
    <w:tmpl w:val="F48C2D00"/>
    <w:lvl w:ilvl="0" w:tplc="0C0C000F">
      <w:start w:val="2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3DF81220"/>
    <w:multiLevelType w:val="hybridMultilevel"/>
    <w:tmpl w:val="B9FA1C02"/>
    <w:lvl w:ilvl="0" w:tplc="BB42583E">
      <w:start w:val="23"/>
      <w:numFmt w:val="decimal"/>
      <w:lvlText w:val="%1."/>
      <w:lvlJc w:val="left"/>
      <w:pPr>
        <w:tabs>
          <w:tab w:val="num" w:pos="720"/>
        </w:tabs>
        <w:ind w:left="720" w:hanging="360"/>
      </w:pPr>
      <w:rPr>
        <w:rFonts w:ascii="Arial" w:hAnsi="Arial" w:cs="Aria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15:restartNumberingAfterBreak="0">
    <w:nsid w:val="3F8D536E"/>
    <w:multiLevelType w:val="multilevel"/>
    <w:tmpl w:val="E0D024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29A4AEA"/>
    <w:multiLevelType w:val="hybridMultilevel"/>
    <w:tmpl w:val="75048400"/>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48582D58"/>
    <w:multiLevelType w:val="multilevel"/>
    <w:tmpl w:val="E5CAF730"/>
    <w:lvl w:ilvl="0">
      <w:start w:val="1"/>
      <w:numFmt w:val="decimal"/>
      <w:lvlText w:val="%1."/>
      <w:lvlJc w:val="left"/>
      <w:pPr>
        <w:tabs>
          <w:tab w:val="num" w:pos="360"/>
        </w:tabs>
        <w:ind w:left="284" w:hanging="284"/>
      </w:pPr>
    </w:lvl>
    <w:lvl w:ilvl="1">
      <w:start w:val="1"/>
      <w:numFmt w:val="decimal"/>
      <w:lvlText w:val="%1.%2"/>
      <w:lvlJc w:val="left"/>
      <w:pPr>
        <w:tabs>
          <w:tab w:val="num" w:pos="729"/>
        </w:tabs>
        <w:ind w:left="425" w:hanging="56"/>
      </w:pPr>
    </w:lvl>
    <w:lvl w:ilvl="2">
      <w:start w:val="1"/>
      <w:numFmt w:val="decimal"/>
      <w:lvlText w:val="%1.%2.%3"/>
      <w:lvlJc w:val="left"/>
      <w:pPr>
        <w:tabs>
          <w:tab w:val="num" w:pos="2124"/>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4" w15:restartNumberingAfterBreak="0">
    <w:nsid w:val="488B52C5"/>
    <w:multiLevelType w:val="hybridMultilevel"/>
    <w:tmpl w:val="130CEFE2"/>
    <w:lvl w:ilvl="0" w:tplc="E35A97CA">
      <w:start w:val="3"/>
      <w:numFmt w:val="decimal"/>
      <w:lvlText w:val="%1."/>
      <w:lvlJc w:val="left"/>
      <w:pPr>
        <w:ind w:left="2847" w:hanging="360"/>
      </w:pPr>
      <w:rPr>
        <w:rFonts w:hint="default"/>
        <w:b w:val="0"/>
      </w:rPr>
    </w:lvl>
    <w:lvl w:ilvl="1" w:tplc="04090019">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5" w15:restartNumberingAfterBreak="0">
    <w:nsid w:val="4AEA3577"/>
    <w:multiLevelType w:val="hybridMultilevel"/>
    <w:tmpl w:val="DE02877C"/>
    <w:lvl w:ilvl="0" w:tplc="0A442BB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B57193B"/>
    <w:multiLevelType w:val="hybridMultilevel"/>
    <w:tmpl w:val="A6EEACC0"/>
    <w:lvl w:ilvl="0" w:tplc="B7B42914">
      <w:start w:val="1"/>
      <w:numFmt w:val="lowerLetter"/>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D5739B6"/>
    <w:multiLevelType w:val="hybridMultilevel"/>
    <w:tmpl w:val="5770EDF2"/>
    <w:lvl w:ilvl="0" w:tplc="C5EA49F4">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4E391BC7"/>
    <w:multiLevelType w:val="singleLevel"/>
    <w:tmpl w:val="B8C87E9C"/>
    <w:lvl w:ilvl="0">
      <w:start w:val="1"/>
      <w:numFmt w:val="lowerLetter"/>
      <w:lvlText w:val="%1)"/>
      <w:lvlJc w:val="left"/>
      <w:pPr>
        <w:tabs>
          <w:tab w:val="num" w:pos="1413"/>
        </w:tabs>
        <w:ind w:left="1413" w:hanging="705"/>
      </w:pPr>
      <w:rPr>
        <w:rFonts w:hint="default"/>
      </w:rPr>
    </w:lvl>
  </w:abstractNum>
  <w:abstractNum w:abstractNumId="29" w15:restartNumberingAfterBreak="0">
    <w:nsid w:val="4FEF3975"/>
    <w:multiLevelType w:val="hybridMultilevel"/>
    <w:tmpl w:val="1B0C2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34EE1"/>
    <w:multiLevelType w:val="hybridMultilevel"/>
    <w:tmpl w:val="84EE0660"/>
    <w:lvl w:ilvl="0" w:tplc="0C0C000F">
      <w:start w:val="17"/>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15:restartNumberingAfterBreak="0">
    <w:nsid w:val="5AD73D9D"/>
    <w:multiLevelType w:val="multilevel"/>
    <w:tmpl w:val="E0D024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0A9111C"/>
    <w:multiLevelType w:val="hybridMultilevel"/>
    <w:tmpl w:val="E9FCEDF8"/>
    <w:lvl w:ilvl="0" w:tplc="0C0C000F">
      <w:start w:val="1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15:restartNumberingAfterBreak="0">
    <w:nsid w:val="62937EBF"/>
    <w:multiLevelType w:val="multilevel"/>
    <w:tmpl w:val="E0D024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40A0CF1"/>
    <w:multiLevelType w:val="hybridMultilevel"/>
    <w:tmpl w:val="DEBEBF30"/>
    <w:lvl w:ilvl="0" w:tplc="0C0C000F">
      <w:start w:val="3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15:restartNumberingAfterBreak="0">
    <w:nsid w:val="65B87DF9"/>
    <w:multiLevelType w:val="hybridMultilevel"/>
    <w:tmpl w:val="2F66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23D2B"/>
    <w:multiLevelType w:val="multilevel"/>
    <w:tmpl w:val="C43470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6CB350C9"/>
    <w:multiLevelType w:val="hybridMultilevel"/>
    <w:tmpl w:val="EE5C0504"/>
    <w:lvl w:ilvl="0" w:tplc="0C0C000F">
      <w:start w:val="6"/>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15:restartNumberingAfterBreak="0">
    <w:nsid w:val="71977F64"/>
    <w:multiLevelType w:val="hybridMultilevel"/>
    <w:tmpl w:val="3DAC749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83538"/>
    <w:multiLevelType w:val="hybridMultilevel"/>
    <w:tmpl w:val="B6FC6A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7815BD"/>
    <w:multiLevelType w:val="multilevel"/>
    <w:tmpl w:val="5FEC7C7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6D05054"/>
    <w:multiLevelType w:val="multilevel"/>
    <w:tmpl w:val="304050D0"/>
    <w:lvl w:ilvl="0">
      <w:start w:val="1"/>
      <w:numFmt w:val="decimal"/>
      <w:lvlText w:val="%1."/>
      <w:lvlJc w:val="left"/>
      <w:pPr>
        <w:tabs>
          <w:tab w:val="num" w:pos="360"/>
        </w:tabs>
        <w:ind w:left="360" w:hanging="360"/>
      </w:pPr>
      <w:rPr>
        <w:rFonts w:ascii="FrnkGothITC Bk BT" w:hAnsi="FrnkGothITC Bk BT" w:hint="default"/>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90B5D9C"/>
    <w:multiLevelType w:val="singleLevel"/>
    <w:tmpl w:val="040C0017"/>
    <w:lvl w:ilvl="0">
      <w:start w:val="1"/>
      <w:numFmt w:val="lowerLetter"/>
      <w:lvlText w:val="%1)"/>
      <w:lvlJc w:val="left"/>
      <w:pPr>
        <w:tabs>
          <w:tab w:val="num" w:pos="360"/>
        </w:tabs>
        <w:ind w:left="360" w:hanging="360"/>
      </w:pPr>
      <w:rPr>
        <w:rFonts w:hint="default"/>
      </w:rPr>
    </w:lvl>
  </w:abstractNum>
  <w:abstractNum w:abstractNumId="43" w15:restartNumberingAfterBreak="0">
    <w:nsid w:val="7BE424B1"/>
    <w:multiLevelType w:val="hybridMultilevel"/>
    <w:tmpl w:val="6786EEBA"/>
    <w:lvl w:ilvl="0" w:tplc="0C0C000F">
      <w:start w:val="9"/>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4" w15:restartNumberingAfterBreak="0">
    <w:nsid w:val="7F3A23BD"/>
    <w:multiLevelType w:val="multilevel"/>
    <w:tmpl w:val="8DEE69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26"/>
        </w:tabs>
        <w:ind w:left="1726" w:hanging="720"/>
      </w:pPr>
      <w:rPr>
        <w:rFonts w:hint="default"/>
      </w:rPr>
    </w:lvl>
    <w:lvl w:ilvl="2">
      <w:start w:val="1"/>
      <w:numFmt w:val="decimal"/>
      <w:lvlText w:val="%1.%2.%3"/>
      <w:lvlJc w:val="left"/>
      <w:pPr>
        <w:tabs>
          <w:tab w:val="num" w:pos="2732"/>
        </w:tabs>
        <w:ind w:left="2732" w:hanging="720"/>
      </w:pPr>
      <w:rPr>
        <w:rFonts w:hint="default"/>
      </w:rPr>
    </w:lvl>
    <w:lvl w:ilvl="3">
      <w:start w:val="1"/>
      <w:numFmt w:val="decimal"/>
      <w:lvlText w:val="%1.%2.%3.%4"/>
      <w:lvlJc w:val="left"/>
      <w:pPr>
        <w:tabs>
          <w:tab w:val="num" w:pos="4098"/>
        </w:tabs>
        <w:ind w:left="4098" w:hanging="1080"/>
      </w:pPr>
      <w:rPr>
        <w:rFonts w:hint="default"/>
      </w:rPr>
    </w:lvl>
    <w:lvl w:ilvl="4">
      <w:start w:val="1"/>
      <w:numFmt w:val="decimal"/>
      <w:lvlText w:val="%1.%2.%3.%4.%5"/>
      <w:lvlJc w:val="left"/>
      <w:pPr>
        <w:tabs>
          <w:tab w:val="num" w:pos="5464"/>
        </w:tabs>
        <w:ind w:left="5464" w:hanging="1440"/>
      </w:pPr>
      <w:rPr>
        <w:rFonts w:hint="default"/>
      </w:rPr>
    </w:lvl>
    <w:lvl w:ilvl="5">
      <w:start w:val="1"/>
      <w:numFmt w:val="decimal"/>
      <w:lvlText w:val="%1.%2.%3.%4.%5.%6"/>
      <w:lvlJc w:val="left"/>
      <w:pPr>
        <w:tabs>
          <w:tab w:val="num" w:pos="6470"/>
        </w:tabs>
        <w:ind w:left="6470" w:hanging="1440"/>
      </w:pPr>
      <w:rPr>
        <w:rFonts w:hint="default"/>
      </w:rPr>
    </w:lvl>
    <w:lvl w:ilvl="6">
      <w:start w:val="1"/>
      <w:numFmt w:val="decimal"/>
      <w:lvlText w:val="%1.%2.%3.%4.%5.%6.%7"/>
      <w:lvlJc w:val="left"/>
      <w:pPr>
        <w:tabs>
          <w:tab w:val="num" w:pos="7836"/>
        </w:tabs>
        <w:ind w:left="7836" w:hanging="1800"/>
      </w:pPr>
      <w:rPr>
        <w:rFonts w:hint="default"/>
      </w:rPr>
    </w:lvl>
    <w:lvl w:ilvl="7">
      <w:start w:val="1"/>
      <w:numFmt w:val="decimal"/>
      <w:lvlText w:val="%1.%2.%3.%4.%5.%6.%7.%8"/>
      <w:lvlJc w:val="left"/>
      <w:pPr>
        <w:tabs>
          <w:tab w:val="num" w:pos="9202"/>
        </w:tabs>
        <w:ind w:left="9202" w:hanging="2160"/>
      </w:pPr>
      <w:rPr>
        <w:rFonts w:hint="default"/>
      </w:rPr>
    </w:lvl>
    <w:lvl w:ilvl="8">
      <w:start w:val="1"/>
      <w:numFmt w:val="decimal"/>
      <w:lvlText w:val="%1.%2.%3.%4.%5.%6.%7.%8.%9"/>
      <w:lvlJc w:val="left"/>
      <w:pPr>
        <w:tabs>
          <w:tab w:val="num" w:pos="10208"/>
        </w:tabs>
        <w:ind w:left="10208" w:hanging="2160"/>
      </w:pPr>
      <w:rPr>
        <w:rFonts w:hint="default"/>
      </w:rPr>
    </w:lvl>
  </w:abstractNum>
  <w:abstractNum w:abstractNumId="45" w15:restartNumberingAfterBreak="0">
    <w:nsid w:val="7F9131BD"/>
    <w:multiLevelType w:val="hybridMultilevel"/>
    <w:tmpl w:val="BD725B58"/>
    <w:lvl w:ilvl="0" w:tplc="D5CA3F74">
      <w:start w:val="2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1"/>
  </w:num>
  <w:num w:numId="4">
    <w:abstractNumId w:val="4"/>
  </w:num>
  <w:num w:numId="5">
    <w:abstractNumId w:val="25"/>
  </w:num>
  <w:num w:numId="6">
    <w:abstractNumId w:val="26"/>
  </w:num>
  <w:num w:numId="7">
    <w:abstractNumId w:val="14"/>
  </w:num>
  <w:num w:numId="8">
    <w:abstractNumId w:val="36"/>
  </w:num>
  <w:num w:numId="9">
    <w:abstractNumId w:val="5"/>
  </w:num>
  <w:num w:numId="10">
    <w:abstractNumId w:val="44"/>
  </w:num>
  <w:num w:numId="11">
    <w:abstractNumId w:val="1"/>
  </w:num>
  <w:num w:numId="12">
    <w:abstractNumId w:val="27"/>
  </w:num>
  <w:num w:numId="13">
    <w:abstractNumId w:val="17"/>
  </w:num>
  <w:num w:numId="14">
    <w:abstractNumId w:val="43"/>
  </w:num>
  <w:num w:numId="15">
    <w:abstractNumId w:val="30"/>
  </w:num>
  <w:num w:numId="16">
    <w:abstractNumId w:val="13"/>
  </w:num>
  <w:num w:numId="17">
    <w:abstractNumId w:val="15"/>
  </w:num>
  <w:num w:numId="18">
    <w:abstractNumId w:val="34"/>
  </w:num>
  <w:num w:numId="19">
    <w:abstractNumId w:val="20"/>
  </w:num>
  <w:num w:numId="20">
    <w:abstractNumId w:val="41"/>
  </w:num>
  <w:num w:numId="21">
    <w:abstractNumId w:val="19"/>
  </w:num>
  <w:num w:numId="22">
    <w:abstractNumId w:val="16"/>
  </w:num>
  <w:num w:numId="23">
    <w:abstractNumId w:val="42"/>
  </w:num>
  <w:num w:numId="24">
    <w:abstractNumId w:val="6"/>
  </w:num>
  <w:num w:numId="25">
    <w:abstractNumId w:val="32"/>
  </w:num>
  <w:num w:numId="26">
    <w:abstractNumId w:val="28"/>
  </w:num>
  <w:num w:numId="27">
    <w:abstractNumId w:val="37"/>
  </w:num>
  <w:num w:numId="28">
    <w:abstractNumId w:val="3"/>
  </w:num>
  <w:num w:numId="29">
    <w:abstractNumId w:val="31"/>
  </w:num>
  <w:num w:numId="30">
    <w:abstractNumId w:val="8"/>
  </w:num>
  <w:num w:numId="31">
    <w:abstractNumId w:val="21"/>
  </w:num>
  <w:num w:numId="32">
    <w:abstractNumId w:val="33"/>
  </w:num>
  <w:num w:numId="33">
    <w:abstractNumId w:val="12"/>
  </w:num>
  <w:num w:numId="34">
    <w:abstractNumId w:val="18"/>
  </w:num>
  <w:num w:numId="35">
    <w:abstractNumId w:val="7"/>
  </w:num>
  <w:num w:numId="36">
    <w:abstractNumId w:val="10"/>
  </w:num>
  <w:num w:numId="37">
    <w:abstractNumId w:val="29"/>
  </w:num>
  <w:num w:numId="38">
    <w:abstractNumId w:val="35"/>
  </w:num>
  <w:num w:numId="39">
    <w:abstractNumId w:val="39"/>
  </w:num>
  <w:num w:numId="40">
    <w:abstractNumId w:val="24"/>
  </w:num>
  <w:num w:numId="41">
    <w:abstractNumId w:val="9"/>
  </w:num>
  <w:num w:numId="42">
    <w:abstractNumId w:val="45"/>
  </w:num>
  <w:num w:numId="43">
    <w:abstractNumId w:val="22"/>
  </w:num>
  <w:num w:numId="44">
    <w:abstractNumId w:val="2"/>
  </w:num>
  <w:num w:numId="45">
    <w:abstractNumId w:val="38"/>
  </w:num>
  <w:num w:numId="46">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42"/>
    <w:rsid w:val="00001D6A"/>
    <w:rsid w:val="000101FD"/>
    <w:rsid w:val="00017653"/>
    <w:rsid w:val="00017F1A"/>
    <w:rsid w:val="00025088"/>
    <w:rsid w:val="00026A34"/>
    <w:rsid w:val="00027400"/>
    <w:rsid w:val="0003311F"/>
    <w:rsid w:val="00033ED5"/>
    <w:rsid w:val="00040C80"/>
    <w:rsid w:val="0004207A"/>
    <w:rsid w:val="00043E52"/>
    <w:rsid w:val="000448A8"/>
    <w:rsid w:val="00051E79"/>
    <w:rsid w:val="000534B6"/>
    <w:rsid w:val="00057497"/>
    <w:rsid w:val="00060D53"/>
    <w:rsid w:val="00061611"/>
    <w:rsid w:val="00062362"/>
    <w:rsid w:val="000664E1"/>
    <w:rsid w:val="00077F70"/>
    <w:rsid w:val="000812A3"/>
    <w:rsid w:val="00085765"/>
    <w:rsid w:val="0009249C"/>
    <w:rsid w:val="000924D9"/>
    <w:rsid w:val="0009285F"/>
    <w:rsid w:val="000A01FC"/>
    <w:rsid w:val="000A1D8E"/>
    <w:rsid w:val="000A7697"/>
    <w:rsid w:val="000B287E"/>
    <w:rsid w:val="000B4D6F"/>
    <w:rsid w:val="000B6603"/>
    <w:rsid w:val="000B6B4F"/>
    <w:rsid w:val="000C294F"/>
    <w:rsid w:val="000E0B73"/>
    <w:rsid w:val="000E0DBB"/>
    <w:rsid w:val="000E1E4B"/>
    <w:rsid w:val="000E4BCB"/>
    <w:rsid w:val="000E51B5"/>
    <w:rsid w:val="000F0578"/>
    <w:rsid w:val="000F1FAF"/>
    <w:rsid w:val="000F3F91"/>
    <w:rsid w:val="000F44C6"/>
    <w:rsid w:val="000F680F"/>
    <w:rsid w:val="000F7634"/>
    <w:rsid w:val="00105718"/>
    <w:rsid w:val="00107D95"/>
    <w:rsid w:val="0011338A"/>
    <w:rsid w:val="00123A3E"/>
    <w:rsid w:val="001267F1"/>
    <w:rsid w:val="00130E2D"/>
    <w:rsid w:val="00134B4F"/>
    <w:rsid w:val="00135514"/>
    <w:rsid w:val="00135B34"/>
    <w:rsid w:val="0013787C"/>
    <w:rsid w:val="00142C54"/>
    <w:rsid w:val="00145B71"/>
    <w:rsid w:val="001479EC"/>
    <w:rsid w:val="001509D4"/>
    <w:rsid w:val="0015201D"/>
    <w:rsid w:val="00157576"/>
    <w:rsid w:val="001624EB"/>
    <w:rsid w:val="00182C55"/>
    <w:rsid w:val="001845C6"/>
    <w:rsid w:val="00190365"/>
    <w:rsid w:val="0019245F"/>
    <w:rsid w:val="00192A9D"/>
    <w:rsid w:val="00196D3E"/>
    <w:rsid w:val="001B2F24"/>
    <w:rsid w:val="001C07BB"/>
    <w:rsid w:val="001C1CC9"/>
    <w:rsid w:val="001C701F"/>
    <w:rsid w:val="001C7BA4"/>
    <w:rsid w:val="001D0768"/>
    <w:rsid w:val="001D0BEA"/>
    <w:rsid w:val="001D51DB"/>
    <w:rsid w:val="001D5C4A"/>
    <w:rsid w:val="001D6F74"/>
    <w:rsid w:val="001E378D"/>
    <w:rsid w:val="001E63E1"/>
    <w:rsid w:val="001F0B7E"/>
    <w:rsid w:val="001F6BE8"/>
    <w:rsid w:val="001F6DD6"/>
    <w:rsid w:val="001F6E53"/>
    <w:rsid w:val="00201FA9"/>
    <w:rsid w:val="0020363A"/>
    <w:rsid w:val="00207710"/>
    <w:rsid w:val="002344E4"/>
    <w:rsid w:val="00236443"/>
    <w:rsid w:val="00237188"/>
    <w:rsid w:val="00237D64"/>
    <w:rsid w:val="002403CA"/>
    <w:rsid w:val="00243069"/>
    <w:rsid w:val="00251EA8"/>
    <w:rsid w:val="002614C1"/>
    <w:rsid w:val="00261BC9"/>
    <w:rsid w:val="0027011E"/>
    <w:rsid w:val="00272E74"/>
    <w:rsid w:val="00276039"/>
    <w:rsid w:val="00284326"/>
    <w:rsid w:val="00286393"/>
    <w:rsid w:val="0029196F"/>
    <w:rsid w:val="00292FA0"/>
    <w:rsid w:val="002A3B6A"/>
    <w:rsid w:val="002A61FA"/>
    <w:rsid w:val="002B127E"/>
    <w:rsid w:val="002B2655"/>
    <w:rsid w:val="002D04A0"/>
    <w:rsid w:val="002D246F"/>
    <w:rsid w:val="002D2CD5"/>
    <w:rsid w:val="002E11C8"/>
    <w:rsid w:val="002E2D8B"/>
    <w:rsid w:val="002E6614"/>
    <w:rsid w:val="002E7067"/>
    <w:rsid w:val="002F1B68"/>
    <w:rsid w:val="002F5EC9"/>
    <w:rsid w:val="002F5FAB"/>
    <w:rsid w:val="0030090A"/>
    <w:rsid w:val="00300A38"/>
    <w:rsid w:val="00305010"/>
    <w:rsid w:val="00306256"/>
    <w:rsid w:val="0031644F"/>
    <w:rsid w:val="00316FA2"/>
    <w:rsid w:val="00321DF7"/>
    <w:rsid w:val="00322CA0"/>
    <w:rsid w:val="00323DBA"/>
    <w:rsid w:val="003271CD"/>
    <w:rsid w:val="003368F9"/>
    <w:rsid w:val="00337B3D"/>
    <w:rsid w:val="00343F42"/>
    <w:rsid w:val="00344C62"/>
    <w:rsid w:val="00345C47"/>
    <w:rsid w:val="003475CC"/>
    <w:rsid w:val="0035107A"/>
    <w:rsid w:val="003549F0"/>
    <w:rsid w:val="00361D1C"/>
    <w:rsid w:val="00365C65"/>
    <w:rsid w:val="0036604C"/>
    <w:rsid w:val="003704E9"/>
    <w:rsid w:val="0037120A"/>
    <w:rsid w:val="00372D91"/>
    <w:rsid w:val="003736F8"/>
    <w:rsid w:val="003857E4"/>
    <w:rsid w:val="003B14DA"/>
    <w:rsid w:val="003B4526"/>
    <w:rsid w:val="003C361D"/>
    <w:rsid w:val="003C5A82"/>
    <w:rsid w:val="003D7D20"/>
    <w:rsid w:val="003E6161"/>
    <w:rsid w:val="003E79AF"/>
    <w:rsid w:val="003F0F96"/>
    <w:rsid w:val="003F0FA7"/>
    <w:rsid w:val="003F175D"/>
    <w:rsid w:val="00400468"/>
    <w:rsid w:val="004010DE"/>
    <w:rsid w:val="00402D82"/>
    <w:rsid w:val="004063D7"/>
    <w:rsid w:val="00422164"/>
    <w:rsid w:val="004229E4"/>
    <w:rsid w:val="00422BF5"/>
    <w:rsid w:val="00423C63"/>
    <w:rsid w:val="00425B74"/>
    <w:rsid w:val="00431263"/>
    <w:rsid w:val="00437CF6"/>
    <w:rsid w:val="00440139"/>
    <w:rsid w:val="004525CB"/>
    <w:rsid w:val="0045676D"/>
    <w:rsid w:val="00456837"/>
    <w:rsid w:val="004568BA"/>
    <w:rsid w:val="004578D5"/>
    <w:rsid w:val="004636A8"/>
    <w:rsid w:val="00472699"/>
    <w:rsid w:val="004828A0"/>
    <w:rsid w:val="00484B11"/>
    <w:rsid w:val="004A0F1B"/>
    <w:rsid w:val="004B0549"/>
    <w:rsid w:val="004B0D81"/>
    <w:rsid w:val="004B2438"/>
    <w:rsid w:val="004C3111"/>
    <w:rsid w:val="004C48FF"/>
    <w:rsid w:val="004C4B70"/>
    <w:rsid w:val="004D0745"/>
    <w:rsid w:val="004D3303"/>
    <w:rsid w:val="004D345C"/>
    <w:rsid w:val="004D4EFE"/>
    <w:rsid w:val="004F0285"/>
    <w:rsid w:val="004F4B05"/>
    <w:rsid w:val="00501EC1"/>
    <w:rsid w:val="00510D26"/>
    <w:rsid w:val="00517408"/>
    <w:rsid w:val="00530AF9"/>
    <w:rsid w:val="00534EF0"/>
    <w:rsid w:val="0053734D"/>
    <w:rsid w:val="00537371"/>
    <w:rsid w:val="00544EB5"/>
    <w:rsid w:val="0054526B"/>
    <w:rsid w:val="0054672A"/>
    <w:rsid w:val="005547B9"/>
    <w:rsid w:val="00560735"/>
    <w:rsid w:val="00561DE2"/>
    <w:rsid w:val="00562148"/>
    <w:rsid w:val="00574FD5"/>
    <w:rsid w:val="005778B2"/>
    <w:rsid w:val="00590ACC"/>
    <w:rsid w:val="005A19A5"/>
    <w:rsid w:val="005A6F63"/>
    <w:rsid w:val="005B1564"/>
    <w:rsid w:val="005B2317"/>
    <w:rsid w:val="005C15AC"/>
    <w:rsid w:val="005C2738"/>
    <w:rsid w:val="005E1E39"/>
    <w:rsid w:val="005E3CF0"/>
    <w:rsid w:val="005E5CB3"/>
    <w:rsid w:val="005E6D29"/>
    <w:rsid w:val="005F0554"/>
    <w:rsid w:val="005F098A"/>
    <w:rsid w:val="005F16F3"/>
    <w:rsid w:val="005F175A"/>
    <w:rsid w:val="005F289F"/>
    <w:rsid w:val="005F3081"/>
    <w:rsid w:val="00604A2C"/>
    <w:rsid w:val="00610D30"/>
    <w:rsid w:val="00617129"/>
    <w:rsid w:val="006245F3"/>
    <w:rsid w:val="00632999"/>
    <w:rsid w:val="00640775"/>
    <w:rsid w:val="006436F6"/>
    <w:rsid w:val="006516A9"/>
    <w:rsid w:val="00652462"/>
    <w:rsid w:val="00652D19"/>
    <w:rsid w:val="00660396"/>
    <w:rsid w:val="00661BE6"/>
    <w:rsid w:val="00662352"/>
    <w:rsid w:val="00667C28"/>
    <w:rsid w:val="006705AE"/>
    <w:rsid w:val="00670DF3"/>
    <w:rsid w:val="00681332"/>
    <w:rsid w:val="0068205C"/>
    <w:rsid w:val="006831F4"/>
    <w:rsid w:val="006842D7"/>
    <w:rsid w:val="00693DF2"/>
    <w:rsid w:val="0069498C"/>
    <w:rsid w:val="006A2DE7"/>
    <w:rsid w:val="006B060C"/>
    <w:rsid w:val="006B104B"/>
    <w:rsid w:val="006B4B24"/>
    <w:rsid w:val="006B6A10"/>
    <w:rsid w:val="006B6AF8"/>
    <w:rsid w:val="006B751C"/>
    <w:rsid w:val="006C0668"/>
    <w:rsid w:val="006C7615"/>
    <w:rsid w:val="006D06B8"/>
    <w:rsid w:val="006D4D43"/>
    <w:rsid w:val="006D5AB7"/>
    <w:rsid w:val="006E1ABB"/>
    <w:rsid w:val="006E560F"/>
    <w:rsid w:val="006F515B"/>
    <w:rsid w:val="00703D33"/>
    <w:rsid w:val="007047EB"/>
    <w:rsid w:val="00712A38"/>
    <w:rsid w:val="00721AB1"/>
    <w:rsid w:val="00721FFC"/>
    <w:rsid w:val="007229A4"/>
    <w:rsid w:val="00730E5E"/>
    <w:rsid w:val="00732CDB"/>
    <w:rsid w:val="00736308"/>
    <w:rsid w:val="007517A5"/>
    <w:rsid w:val="0075214A"/>
    <w:rsid w:val="00765D3F"/>
    <w:rsid w:val="007664CD"/>
    <w:rsid w:val="00767FBC"/>
    <w:rsid w:val="007742E4"/>
    <w:rsid w:val="0078140B"/>
    <w:rsid w:val="00783E39"/>
    <w:rsid w:val="00785224"/>
    <w:rsid w:val="0078748D"/>
    <w:rsid w:val="00787A78"/>
    <w:rsid w:val="00792135"/>
    <w:rsid w:val="0079549E"/>
    <w:rsid w:val="007B217A"/>
    <w:rsid w:val="007B4C11"/>
    <w:rsid w:val="007B5444"/>
    <w:rsid w:val="007C24A6"/>
    <w:rsid w:val="007D09F0"/>
    <w:rsid w:val="007D32B0"/>
    <w:rsid w:val="007D3E1E"/>
    <w:rsid w:val="007E54EB"/>
    <w:rsid w:val="007F2086"/>
    <w:rsid w:val="007F2DB5"/>
    <w:rsid w:val="007F78E0"/>
    <w:rsid w:val="008007A8"/>
    <w:rsid w:val="00801BBE"/>
    <w:rsid w:val="00802CAD"/>
    <w:rsid w:val="00815128"/>
    <w:rsid w:val="00816673"/>
    <w:rsid w:val="00820C9E"/>
    <w:rsid w:val="00821B8C"/>
    <w:rsid w:val="00825057"/>
    <w:rsid w:val="00825200"/>
    <w:rsid w:val="00830366"/>
    <w:rsid w:val="0083053E"/>
    <w:rsid w:val="008338A9"/>
    <w:rsid w:val="008524F0"/>
    <w:rsid w:val="008537A1"/>
    <w:rsid w:val="0085617E"/>
    <w:rsid w:val="00863C15"/>
    <w:rsid w:val="00866183"/>
    <w:rsid w:val="00866F62"/>
    <w:rsid w:val="00867F8C"/>
    <w:rsid w:val="00885AA3"/>
    <w:rsid w:val="00890BE1"/>
    <w:rsid w:val="00894618"/>
    <w:rsid w:val="008B0974"/>
    <w:rsid w:val="008C2880"/>
    <w:rsid w:val="008C5AC5"/>
    <w:rsid w:val="008D4E34"/>
    <w:rsid w:val="008D51A8"/>
    <w:rsid w:val="008E1F34"/>
    <w:rsid w:val="008E51D2"/>
    <w:rsid w:val="008F4EDC"/>
    <w:rsid w:val="008F7CF7"/>
    <w:rsid w:val="00903E0B"/>
    <w:rsid w:val="00904DBD"/>
    <w:rsid w:val="00910F65"/>
    <w:rsid w:val="009272A5"/>
    <w:rsid w:val="00932E66"/>
    <w:rsid w:val="009444B0"/>
    <w:rsid w:val="00945301"/>
    <w:rsid w:val="009534B3"/>
    <w:rsid w:val="009544F1"/>
    <w:rsid w:val="00956A26"/>
    <w:rsid w:val="009626B8"/>
    <w:rsid w:val="009639CA"/>
    <w:rsid w:val="00976A52"/>
    <w:rsid w:val="00982B49"/>
    <w:rsid w:val="00991868"/>
    <w:rsid w:val="00991ABC"/>
    <w:rsid w:val="009A32BC"/>
    <w:rsid w:val="009A610F"/>
    <w:rsid w:val="009B1DD8"/>
    <w:rsid w:val="009B2476"/>
    <w:rsid w:val="009B5277"/>
    <w:rsid w:val="009B5567"/>
    <w:rsid w:val="009B6BDF"/>
    <w:rsid w:val="009B78B7"/>
    <w:rsid w:val="009C47D8"/>
    <w:rsid w:val="009C539F"/>
    <w:rsid w:val="009C596D"/>
    <w:rsid w:val="009D0023"/>
    <w:rsid w:val="009D0635"/>
    <w:rsid w:val="009D504C"/>
    <w:rsid w:val="009D6F9F"/>
    <w:rsid w:val="009E5478"/>
    <w:rsid w:val="009F51E3"/>
    <w:rsid w:val="00A04D0E"/>
    <w:rsid w:val="00A0657B"/>
    <w:rsid w:val="00A13958"/>
    <w:rsid w:val="00A1774A"/>
    <w:rsid w:val="00A213D4"/>
    <w:rsid w:val="00A21B08"/>
    <w:rsid w:val="00A25543"/>
    <w:rsid w:val="00A269BE"/>
    <w:rsid w:val="00A30AB8"/>
    <w:rsid w:val="00A376AA"/>
    <w:rsid w:val="00A5088A"/>
    <w:rsid w:val="00A5186C"/>
    <w:rsid w:val="00A56F4E"/>
    <w:rsid w:val="00A632BA"/>
    <w:rsid w:val="00A7072A"/>
    <w:rsid w:val="00A74C71"/>
    <w:rsid w:val="00A74E38"/>
    <w:rsid w:val="00A7581A"/>
    <w:rsid w:val="00A76177"/>
    <w:rsid w:val="00A8157A"/>
    <w:rsid w:val="00A94FD5"/>
    <w:rsid w:val="00AA4E75"/>
    <w:rsid w:val="00AA53AD"/>
    <w:rsid w:val="00AB04BE"/>
    <w:rsid w:val="00AB1ACA"/>
    <w:rsid w:val="00AB31CE"/>
    <w:rsid w:val="00AC29AF"/>
    <w:rsid w:val="00AC6481"/>
    <w:rsid w:val="00AD3DB9"/>
    <w:rsid w:val="00AD7A08"/>
    <w:rsid w:val="00AE577E"/>
    <w:rsid w:val="00AF1E7F"/>
    <w:rsid w:val="00AF20CA"/>
    <w:rsid w:val="00AF2398"/>
    <w:rsid w:val="00AF32C2"/>
    <w:rsid w:val="00AF3688"/>
    <w:rsid w:val="00AF3C40"/>
    <w:rsid w:val="00AF5D8F"/>
    <w:rsid w:val="00B03795"/>
    <w:rsid w:val="00B10595"/>
    <w:rsid w:val="00B1254C"/>
    <w:rsid w:val="00B1270F"/>
    <w:rsid w:val="00B23BA0"/>
    <w:rsid w:val="00B30424"/>
    <w:rsid w:val="00B30D65"/>
    <w:rsid w:val="00B3223B"/>
    <w:rsid w:val="00B376C7"/>
    <w:rsid w:val="00B418E6"/>
    <w:rsid w:val="00B43C2D"/>
    <w:rsid w:val="00B5427F"/>
    <w:rsid w:val="00B55421"/>
    <w:rsid w:val="00B56ACE"/>
    <w:rsid w:val="00B62791"/>
    <w:rsid w:val="00B63D53"/>
    <w:rsid w:val="00B7664E"/>
    <w:rsid w:val="00B77D3D"/>
    <w:rsid w:val="00B824A2"/>
    <w:rsid w:val="00B83A95"/>
    <w:rsid w:val="00BA286F"/>
    <w:rsid w:val="00BA5AFE"/>
    <w:rsid w:val="00BB4C02"/>
    <w:rsid w:val="00BC46A1"/>
    <w:rsid w:val="00BC647A"/>
    <w:rsid w:val="00BC667F"/>
    <w:rsid w:val="00BC793A"/>
    <w:rsid w:val="00BD20B2"/>
    <w:rsid w:val="00BE351C"/>
    <w:rsid w:val="00BE795D"/>
    <w:rsid w:val="00BF629B"/>
    <w:rsid w:val="00BF78DE"/>
    <w:rsid w:val="00C10FFE"/>
    <w:rsid w:val="00C11496"/>
    <w:rsid w:val="00C12423"/>
    <w:rsid w:val="00C25918"/>
    <w:rsid w:val="00C26BB4"/>
    <w:rsid w:val="00C27034"/>
    <w:rsid w:val="00C32819"/>
    <w:rsid w:val="00C3679D"/>
    <w:rsid w:val="00C453C2"/>
    <w:rsid w:val="00C50373"/>
    <w:rsid w:val="00C60443"/>
    <w:rsid w:val="00C725A0"/>
    <w:rsid w:val="00C77885"/>
    <w:rsid w:val="00C77F64"/>
    <w:rsid w:val="00C80A1A"/>
    <w:rsid w:val="00C80DE8"/>
    <w:rsid w:val="00C84676"/>
    <w:rsid w:val="00C8615F"/>
    <w:rsid w:val="00C86E1B"/>
    <w:rsid w:val="00C92184"/>
    <w:rsid w:val="00CA0858"/>
    <w:rsid w:val="00CA2B61"/>
    <w:rsid w:val="00CA5BF1"/>
    <w:rsid w:val="00CB1405"/>
    <w:rsid w:val="00CB1968"/>
    <w:rsid w:val="00CC2652"/>
    <w:rsid w:val="00CC2EE3"/>
    <w:rsid w:val="00CC3503"/>
    <w:rsid w:val="00CD0727"/>
    <w:rsid w:val="00CD07C3"/>
    <w:rsid w:val="00CD63DD"/>
    <w:rsid w:val="00CD7052"/>
    <w:rsid w:val="00CE6738"/>
    <w:rsid w:val="00CE728F"/>
    <w:rsid w:val="00CF5438"/>
    <w:rsid w:val="00D01AD1"/>
    <w:rsid w:val="00D02543"/>
    <w:rsid w:val="00D27932"/>
    <w:rsid w:val="00D373BD"/>
    <w:rsid w:val="00D44760"/>
    <w:rsid w:val="00D4579C"/>
    <w:rsid w:val="00D51053"/>
    <w:rsid w:val="00D52FA6"/>
    <w:rsid w:val="00D562A6"/>
    <w:rsid w:val="00D65B27"/>
    <w:rsid w:val="00D67569"/>
    <w:rsid w:val="00D7119D"/>
    <w:rsid w:val="00D71E6E"/>
    <w:rsid w:val="00D738CF"/>
    <w:rsid w:val="00D74543"/>
    <w:rsid w:val="00D776F6"/>
    <w:rsid w:val="00D829BF"/>
    <w:rsid w:val="00D865CD"/>
    <w:rsid w:val="00D9038B"/>
    <w:rsid w:val="00D93CEC"/>
    <w:rsid w:val="00D966AD"/>
    <w:rsid w:val="00DA577D"/>
    <w:rsid w:val="00DB0487"/>
    <w:rsid w:val="00DB0986"/>
    <w:rsid w:val="00DB26F3"/>
    <w:rsid w:val="00DB619B"/>
    <w:rsid w:val="00DB6D10"/>
    <w:rsid w:val="00DC09DE"/>
    <w:rsid w:val="00DD0DFD"/>
    <w:rsid w:val="00DD3F6A"/>
    <w:rsid w:val="00DD5958"/>
    <w:rsid w:val="00DE3597"/>
    <w:rsid w:val="00DE389B"/>
    <w:rsid w:val="00DE708E"/>
    <w:rsid w:val="00DF2E26"/>
    <w:rsid w:val="00E02F56"/>
    <w:rsid w:val="00E03261"/>
    <w:rsid w:val="00E04828"/>
    <w:rsid w:val="00E20A80"/>
    <w:rsid w:val="00E20DD7"/>
    <w:rsid w:val="00E25C2E"/>
    <w:rsid w:val="00E31F8E"/>
    <w:rsid w:val="00E320CA"/>
    <w:rsid w:val="00E3291B"/>
    <w:rsid w:val="00E40E9C"/>
    <w:rsid w:val="00E42445"/>
    <w:rsid w:val="00E43AC2"/>
    <w:rsid w:val="00E479B3"/>
    <w:rsid w:val="00E50336"/>
    <w:rsid w:val="00E50F6E"/>
    <w:rsid w:val="00E53296"/>
    <w:rsid w:val="00E53BFE"/>
    <w:rsid w:val="00E544F4"/>
    <w:rsid w:val="00E54E5D"/>
    <w:rsid w:val="00E61D27"/>
    <w:rsid w:val="00E62600"/>
    <w:rsid w:val="00E62C48"/>
    <w:rsid w:val="00E6500C"/>
    <w:rsid w:val="00E71BFF"/>
    <w:rsid w:val="00E744EB"/>
    <w:rsid w:val="00E75CA5"/>
    <w:rsid w:val="00E76969"/>
    <w:rsid w:val="00E91F30"/>
    <w:rsid w:val="00E94FFB"/>
    <w:rsid w:val="00E951D8"/>
    <w:rsid w:val="00EA00E8"/>
    <w:rsid w:val="00EA01B1"/>
    <w:rsid w:val="00EA185C"/>
    <w:rsid w:val="00EA6F70"/>
    <w:rsid w:val="00EB0C29"/>
    <w:rsid w:val="00EB3635"/>
    <w:rsid w:val="00EB714D"/>
    <w:rsid w:val="00EC1771"/>
    <w:rsid w:val="00EC572D"/>
    <w:rsid w:val="00EC64CF"/>
    <w:rsid w:val="00ED0C79"/>
    <w:rsid w:val="00EE6F36"/>
    <w:rsid w:val="00EF442C"/>
    <w:rsid w:val="00EF5C87"/>
    <w:rsid w:val="00F00CDE"/>
    <w:rsid w:val="00F013F4"/>
    <w:rsid w:val="00F06BEC"/>
    <w:rsid w:val="00F12E08"/>
    <w:rsid w:val="00F13AB1"/>
    <w:rsid w:val="00F15B78"/>
    <w:rsid w:val="00F24507"/>
    <w:rsid w:val="00F265C9"/>
    <w:rsid w:val="00F2748D"/>
    <w:rsid w:val="00F33901"/>
    <w:rsid w:val="00F40E06"/>
    <w:rsid w:val="00F43B50"/>
    <w:rsid w:val="00F46F78"/>
    <w:rsid w:val="00F47099"/>
    <w:rsid w:val="00F55155"/>
    <w:rsid w:val="00F569B8"/>
    <w:rsid w:val="00F61D7A"/>
    <w:rsid w:val="00F6385E"/>
    <w:rsid w:val="00F736CE"/>
    <w:rsid w:val="00F843E8"/>
    <w:rsid w:val="00F87910"/>
    <w:rsid w:val="00F90855"/>
    <w:rsid w:val="00F97A5D"/>
    <w:rsid w:val="00FA1BA0"/>
    <w:rsid w:val="00FB0E8B"/>
    <w:rsid w:val="00FB1C8F"/>
    <w:rsid w:val="00FB5713"/>
    <w:rsid w:val="00FC24DD"/>
    <w:rsid w:val="00FC2C3C"/>
    <w:rsid w:val="00FD7BA6"/>
    <w:rsid w:val="00FE18C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36086"/>
  <w15:docId w15:val="{815BBC5C-3D4A-48FE-BF34-4AFB888F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8A8"/>
    <w:rPr>
      <w:sz w:val="24"/>
      <w:lang w:val="fr-CA" w:eastAsia="fr-FR"/>
    </w:rPr>
  </w:style>
  <w:style w:type="paragraph" w:styleId="Titre1">
    <w:name w:val="heading 1"/>
    <w:aliases w:val="style1"/>
    <w:basedOn w:val="Normal"/>
    <w:next w:val="Normal"/>
    <w:qFormat/>
    <w:rsid w:val="000448A8"/>
    <w:pPr>
      <w:keepNext/>
      <w:numPr>
        <w:numId w:val="1"/>
      </w:numPr>
      <w:spacing w:before="240" w:after="60"/>
      <w:outlineLvl w:val="0"/>
    </w:pPr>
    <w:rPr>
      <w:b/>
      <w:caps/>
      <w:kern w:val="28"/>
    </w:rPr>
  </w:style>
  <w:style w:type="paragraph" w:styleId="Titre2">
    <w:name w:val="heading 2"/>
    <w:aliases w:val="style2"/>
    <w:basedOn w:val="Normal"/>
    <w:next w:val="Normal"/>
    <w:qFormat/>
    <w:rsid w:val="000448A8"/>
    <w:pPr>
      <w:keepNext/>
      <w:numPr>
        <w:ilvl w:val="1"/>
        <w:numId w:val="1"/>
      </w:numPr>
      <w:spacing w:before="240" w:after="60"/>
      <w:jc w:val="both"/>
      <w:outlineLvl w:val="1"/>
    </w:pPr>
    <w:rPr>
      <w:b/>
    </w:rPr>
  </w:style>
  <w:style w:type="paragraph" w:styleId="Titre3">
    <w:name w:val="heading 3"/>
    <w:aliases w:val="style3"/>
    <w:basedOn w:val="Normal"/>
    <w:next w:val="Normal"/>
    <w:qFormat/>
    <w:rsid w:val="000448A8"/>
    <w:pPr>
      <w:keepNext/>
      <w:numPr>
        <w:ilvl w:val="2"/>
        <w:numId w:val="1"/>
      </w:numPr>
      <w:spacing w:before="240" w:after="60"/>
      <w:outlineLvl w:val="2"/>
    </w:pPr>
  </w:style>
  <w:style w:type="paragraph" w:styleId="Titre4">
    <w:name w:val="heading 4"/>
    <w:basedOn w:val="Normal"/>
    <w:next w:val="Normal"/>
    <w:qFormat/>
    <w:rsid w:val="000448A8"/>
    <w:pPr>
      <w:keepNext/>
      <w:numPr>
        <w:ilvl w:val="3"/>
        <w:numId w:val="1"/>
      </w:numPr>
      <w:spacing w:before="240" w:after="60"/>
      <w:outlineLvl w:val="3"/>
    </w:pPr>
    <w:rPr>
      <w:b/>
      <w:i/>
    </w:rPr>
  </w:style>
  <w:style w:type="paragraph" w:styleId="Titre5">
    <w:name w:val="heading 5"/>
    <w:basedOn w:val="Normal"/>
    <w:next w:val="Normal"/>
    <w:qFormat/>
    <w:rsid w:val="000448A8"/>
    <w:pPr>
      <w:numPr>
        <w:ilvl w:val="4"/>
        <w:numId w:val="1"/>
      </w:numPr>
      <w:spacing w:before="240" w:after="60"/>
      <w:outlineLvl w:val="4"/>
    </w:pPr>
    <w:rPr>
      <w:rFonts w:ascii="Arial" w:hAnsi="Arial"/>
      <w:sz w:val="22"/>
    </w:rPr>
  </w:style>
  <w:style w:type="paragraph" w:styleId="Titre6">
    <w:name w:val="heading 6"/>
    <w:basedOn w:val="Normal"/>
    <w:next w:val="Normal"/>
    <w:qFormat/>
    <w:rsid w:val="000448A8"/>
    <w:pPr>
      <w:numPr>
        <w:ilvl w:val="5"/>
        <w:numId w:val="1"/>
      </w:numPr>
      <w:spacing w:before="240" w:after="60"/>
      <w:outlineLvl w:val="5"/>
    </w:pPr>
    <w:rPr>
      <w:rFonts w:ascii="Arial" w:hAnsi="Arial"/>
      <w:i/>
      <w:sz w:val="22"/>
    </w:rPr>
  </w:style>
  <w:style w:type="paragraph" w:styleId="Titre7">
    <w:name w:val="heading 7"/>
    <w:basedOn w:val="Normal"/>
    <w:next w:val="Normal"/>
    <w:qFormat/>
    <w:rsid w:val="000448A8"/>
    <w:pPr>
      <w:numPr>
        <w:ilvl w:val="6"/>
        <w:numId w:val="1"/>
      </w:numPr>
      <w:spacing w:before="240" w:after="60"/>
      <w:outlineLvl w:val="6"/>
    </w:pPr>
    <w:rPr>
      <w:rFonts w:ascii="Arial" w:hAnsi="Arial"/>
    </w:rPr>
  </w:style>
  <w:style w:type="paragraph" w:styleId="Titre8">
    <w:name w:val="heading 8"/>
    <w:basedOn w:val="Normal"/>
    <w:next w:val="Normal"/>
    <w:qFormat/>
    <w:rsid w:val="000448A8"/>
    <w:pPr>
      <w:numPr>
        <w:ilvl w:val="7"/>
        <w:numId w:val="1"/>
      </w:numPr>
      <w:spacing w:before="240" w:after="60"/>
      <w:outlineLvl w:val="7"/>
    </w:pPr>
    <w:rPr>
      <w:rFonts w:ascii="Arial" w:hAnsi="Arial"/>
      <w:i/>
    </w:rPr>
  </w:style>
  <w:style w:type="paragraph" w:styleId="Titre9">
    <w:name w:val="heading 9"/>
    <w:basedOn w:val="Normal"/>
    <w:next w:val="Normal"/>
    <w:qFormat/>
    <w:rsid w:val="000448A8"/>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448A8"/>
    <w:pPr>
      <w:tabs>
        <w:tab w:val="center" w:pos="4703"/>
        <w:tab w:val="right" w:pos="9406"/>
      </w:tabs>
    </w:pPr>
  </w:style>
  <w:style w:type="paragraph" w:styleId="Pieddepage">
    <w:name w:val="footer"/>
    <w:basedOn w:val="Normal"/>
    <w:rsid w:val="000448A8"/>
    <w:pPr>
      <w:tabs>
        <w:tab w:val="center" w:pos="4703"/>
        <w:tab w:val="right" w:pos="9406"/>
      </w:tabs>
    </w:pPr>
  </w:style>
  <w:style w:type="paragraph" w:styleId="Adressedestinataire">
    <w:name w:val="envelope address"/>
    <w:basedOn w:val="Normal"/>
    <w:rsid w:val="000448A8"/>
    <w:pPr>
      <w:framePr w:w="7938" w:h="1985" w:hRule="exact" w:hSpace="141" w:wrap="auto" w:hAnchor="page" w:xAlign="center" w:yAlign="bottom"/>
      <w:ind w:left="2835"/>
    </w:pPr>
    <w:rPr>
      <w:rFonts w:ascii="Arial" w:hAnsi="Arial"/>
      <w:color w:val="0000FF"/>
    </w:rPr>
  </w:style>
  <w:style w:type="paragraph" w:customStyle="1" w:styleId="Retraitcorpsdetexte31">
    <w:name w:val="Retrait corps de texte 31"/>
    <w:basedOn w:val="Normal"/>
    <w:rsid w:val="000448A8"/>
    <w:pPr>
      <w:ind w:left="1416"/>
      <w:jc w:val="both"/>
    </w:pPr>
  </w:style>
  <w:style w:type="paragraph" w:styleId="Titre">
    <w:name w:val="Title"/>
    <w:basedOn w:val="Normal"/>
    <w:link w:val="TitreCar"/>
    <w:qFormat/>
    <w:rsid w:val="000448A8"/>
    <w:pPr>
      <w:jc w:val="center"/>
    </w:pPr>
    <w:rPr>
      <w:b/>
    </w:rPr>
  </w:style>
  <w:style w:type="paragraph" w:styleId="Retraitcorpsdetexte">
    <w:name w:val="Body Text Indent"/>
    <w:basedOn w:val="Normal"/>
    <w:rsid w:val="000448A8"/>
    <w:pPr>
      <w:ind w:left="993"/>
      <w:jc w:val="both"/>
    </w:pPr>
  </w:style>
  <w:style w:type="paragraph" w:styleId="Retraitcorpsdetexte2">
    <w:name w:val="Body Text Indent 2"/>
    <w:basedOn w:val="Normal"/>
    <w:rsid w:val="000448A8"/>
    <w:pPr>
      <w:ind w:left="567"/>
      <w:jc w:val="both"/>
    </w:pPr>
  </w:style>
  <w:style w:type="paragraph" w:styleId="Retraitcorpsdetexte3">
    <w:name w:val="Body Text Indent 3"/>
    <w:basedOn w:val="Normal"/>
    <w:rsid w:val="000448A8"/>
    <w:pPr>
      <w:ind w:left="2127" w:hanging="711"/>
      <w:jc w:val="both"/>
    </w:pPr>
  </w:style>
  <w:style w:type="character" w:styleId="Lienhypertexte">
    <w:name w:val="Hyperlink"/>
    <w:basedOn w:val="Policepardfaut"/>
    <w:rsid w:val="000448A8"/>
    <w:rPr>
      <w:color w:val="0000FF"/>
      <w:u w:val="single"/>
    </w:rPr>
  </w:style>
  <w:style w:type="character" w:styleId="Lienhypertextesuivivisit">
    <w:name w:val="FollowedHyperlink"/>
    <w:basedOn w:val="Policepardfaut"/>
    <w:rsid w:val="000448A8"/>
    <w:rPr>
      <w:color w:val="800080"/>
      <w:u w:val="single"/>
    </w:rPr>
  </w:style>
  <w:style w:type="character" w:styleId="Numrodepage">
    <w:name w:val="page number"/>
    <w:basedOn w:val="Policepardfaut"/>
    <w:rsid w:val="000448A8"/>
  </w:style>
  <w:style w:type="paragraph" w:styleId="Corpsdetexte">
    <w:name w:val="Body Text"/>
    <w:basedOn w:val="Normal"/>
    <w:rsid w:val="000448A8"/>
    <w:pPr>
      <w:jc w:val="both"/>
    </w:pPr>
  </w:style>
  <w:style w:type="paragraph" w:styleId="Textedebulles">
    <w:name w:val="Balloon Text"/>
    <w:basedOn w:val="Normal"/>
    <w:semiHidden/>
    <w:rsid w:val="00343F42"/>
    <w:rPr>
      <w:rFonts w:ascii="Tahoma" w:hAnsi="Tahoma" w:cs="Tahoma"/>
      <w:sz w:val="16"/>
      <w:szCs w:val="16"/>
    </w:rPr>
  </w:style>
  <w:style w:type="character" w:styleId="Marquedecommentaire">
    <w:name w:val="annotation reference"/>
    <w:basedOn w:val="Policepardfaut"/>
    <w:semiHidden/>
    <w:rsid w:val="00544EB5"/>
    <w:rPr>
      <w:sz w:val="16"/>
      <w:szCs w:val="16"/>
    </w:rPr>
  </w:style>
  <w:style w:type="paragraph" w:styleId="Commentaire">
    <w:name w:val="annotation text"/>
    <w:basedOn w:val="Normal"/>
    <w:semiHidden/>
    <w:rsid w:val="00544EB5"/>
    <w:rPr>
      <w:sz w:val="20"/>
    </w:rPr>
  </w:style>
  <w:style w:type="paragraph" w:styleId="Objetducommentaire">
    <w:name w:val="annotation subject"/>
    <w:basedOn w:val="Commentaire"/>
    <w:next w:val="Commentaire"/>
    <w:semiHidden/>
    <w:rsid w:val="00544EB5"/>
    <w:rPr>
      <w:b/>
      <w:bCs/>
    </w:rPr>
  </w:style>
  <w:style w:type="paragraph" w:customStyle="1" w:styleId="1AutoList1">
    <w:name w:val="1AutoList1"/>
    <w:rsid w:val="00E03261"/>
    <w:pPr>
      <w:widowControl w:val="0"/>
      <w:tabs>
        <w:tab w:val="left" w:pos="720"/>
      </w:tabs>
      <w:ind w:left="720" w:hanging="720"/>
      <w:jc w:val="both"/>
    </w:pPr>
    <w:rPr>
      <w:snapToGrid w:val="0"/>
      <w:sz w:val="24"/>
      <w:szCs w:val="24"/>
      <w:lang w:val="fr-FR" w:eastAsia="fr-FR"/>
    </w:rPr>
  </w:style>
  <w:style w:type="paragraph" w:styleId="Paragraphedeliste">
    <w:name w:val="List Paragraph"/>
    <w:basedOn w:val="Normal"/>
    <w:uiPriority w:val="34"/>
    <w:qFormat/>
    <w:rsid w:val="006C7615"/>
    <w:pPr>
      <w:ind w:left="708"/>
    </w:pPr>
  </w:style>
  <w:style w:type="paragraph" w:styleId="NormalWeb">
    <w:name w:val="Normal (Web)"/>
    <w:basedOn w:val="Normal"/>
    <w:uiPriority w:val="99"/>
    <w:rsid w:val="00051E79"/>
    <w:pPr>
      <w:spacing w:beforeLines="1" w:afterLines="1"/>
    </w:pPr>
    <w:rPr>
      <w:rFonts w:ascii="Times" w:eastAsia="Cambria" w:hAnsi="Times"/>
      <w:sz w:val="20"/>
      <w:lang w:val="en-US" w:eastAsia="en-US"/>
    </w:rPr>
  </w:style>
  <w:style w:type="paragraph" w:customStyle="1" w:styleId="Default">
    <w:name w:val="Default"/>
    <w:rsid w:val="00DB619B"/>
    <w:pPr>
      <w:autoSpaceDE w:val="0"/>
      <w:autoSpaceDN w:val="0"/>
      <w:adjustRightInd w:val="0"/>
    </w:pPr>
    <w:rPr>
      <w:rFonts w:ascii="Arial" w:eastAsiaTheme="minorHAnsi" w:hAnsi="Arial" w:cs="Arial"/>
      <w:color w:val="000000"/>
      <w:sz w:val="24"/>
      <w:szCs w:val="24"/>
    </w:rPr>
  </w:style>
  <w:style w:type="character" w:styleId="lev">
    <w:name w:val="Strong"/>
    <w:basedOn w:val="Policepardfaut"/>
    <w:uiPriority w:val="22"/>
    <w:qFormat/>
    <w:rsid w:val="00DB619B"/>
    <w:rPr>
      <w:b/>
      <w:bCs/>
    </w:rPr>
  </w:style>
  <w:style w:type="character" w:customStyle="1" w:styleId="TitreCar">
    <w:name w:val="Titre Car"/>
    <w:basedOn w:val="Policepardfaut"/>
    <w:link w:val="Titre"/>
    <w:rsid w:val="00CF5438"/>
    <w:rPr>
      <w:b/>
      <w:sz w:val="24"/>
      <w:lang w:val="fr-CA" w:eastAsia="fr-FR"/>
    </w:rPr>
  </w:style>
  <w:style w:type="character" w:styleId="Mentionnonrsolue">
    <w:name w:val="Unresolved Mention"/>
    <w:basedOn w:val="Policepardfaut"/>
    <w:uiPriority w:val="99"/>
    <w:semiHidden/>
    <w:unhideWhenUsed/>
    <w:rsid w:val="007D0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20833">
      <w:bodyDiv w:val="1"/>
      <w:marLeft w:val="0"/>
      <w:marRight w:val="0"/>
      <w:marTop w:val="0"/>
      <w:marBottom w:val="0"/>
      <w:divBdr>
        <w:top w:val="none" w:sz="0" w:space="0" w:color="auto"/>
        <w:left w:val="none" w:sz="0" w:space="0" w:color="auto"/>
        <w:bottom w:val="none" w:sz="0" w:space="0" w:color="auto"/>
        <w:right w:val="none" w:sz="0" w:space="0" w:color="auto"/>
      </w:divBdr>
    </w:div>
    <w:div w:id="396051873">
      <w:bodyDiv w:val="1"/>
      <w:marLeft w:val="0"/>
      <w:marRight w:val="0"/>
      <w:marTop w:val="0"/>
      <w:marBottom w:val="0"/>
      <w:divBdr>
        <w:top w:val="none" w:sz="0" w:space="0" w:color="auto"/>
        <w:left w:val="none" w:sz="0" w:space="0" w:color="auto"/>
        <w:bottom w:val="none" w:sz="0" w:space="0" w:color="auto"/>
        <w:right w:val="none" w:sz="0" w:space="0" w:color="auto"/>
      </w:divBdr>
      <w:divsChild>
        <w:div w:id="185179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soi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0042-1E1C-48D4-B1E4-F14DF5EE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1858</Words>
  <Characters>10219</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CONCOURS Super Écran</vt:lpstr>
      <vt:lpstr>CONCOURS Super Écran</vt:lpstr>
    </vt:vector>
  </TitlesOfParts>
  <Company>Premier-Choix:TVEC Inc.</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Super Écran</dc:title>
  <dc:creator>Margot Durand</dc:creator>
  <cp:lastModifiedBy>Laflamme, Genevieve</cp:lastModifiedBy>
  <cp:revision>8</cp:revision>
  <cp:lastPrinted>2018-05-01T18:38:00Z</cp:lastPrinted>
  <dcterms:created xsi:type="dcterms:W3CDTF">2021-02-04T15:21:00Z</dcterms:created>
  <dcterms:modified xsi:type="dcterms:W3CDTF">2021-06-01T12:54:00Z</dcterms:modified>
</cp:coreProperties>
</file>